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4E16" w14:textId="77777777" w:rsidR="00735AD1" w:rsidRDefault="00A91E3C">
      <w:pPr>
        <w:spacing w:after="159" w:line="259" w:lineRule="auto"/>
        <w:ind w:right="16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November 10, 2021 </w:t>
      </w:r>
      <w:r>
        <w:rPr>
          <w:rFonts w:ascii="Times New Roman" w:eastAsia="Times New Roman" w:hAnsi="Times New Roman" w:cs="Times New Roman"/>
          <w:sz w:val="28"/>
          <w:szCs w:val="28"/>
        </w:rPr>
        <w:t xml:space="preserve"> </w:t>
      </w:r>
    </w:p>
    <w:p w14:paraId="1B4B4AD5" w14:textId="77777777" w:rsidR="00735AD1" w:rsidRDefault="00A91E3C">
      <w:pPr>
        <w:spacing w:after="159" w:line="259" w:lineRule="auto"/>
        <w:ind w:right="16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Village of White City </w:t>
      </w:r>
      <w:r>
        <w:rPr>
          <w:rFonts w:ascii="Times New Roman" w:eastAsia="Times New Roman" w:hAnsi="Times New Roman" w:cs="Times New Roman"/>
          <w:sz w:val="28"/>
          <w:szCs w:val="28"/>
        </w:rPr>
        <w:t xml:space="preserve"> </w:t>
      </w:r>
    </w:p>
    <w:p w14:paraId="328280A2" w14:textId="77777777" w:rsidR="00735AD1" w:rsidRDefault="00A91E3C">
      <w:pPr>
        <w:spacing w:after="159" w:line="259" w:lineRule="auto"/>
        <w:ind w:right="17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Regular Monthly Board Meeting Minutes </w:t>
      </w:r>
      <w:r>
        <w:rPr>
          <w:rFonts w:ascii="Times New Roman" w:eastAsia="Times New Roman" w:hAnsi="Times New Roman" w:cs="Times New Roman"/>
          <w:sz w:val="28"/>
          <w:szCs w:val="28"/>
        </w:rPr>
        <w:t xml:space="preserve"> </w:t>
      </w:r>
    </w:p>
    <w:p w14:paraId="538D839E" w14:textId="77777777" w:rsidR="00735AD1" w:rsidRDefault="00A91E3C">
      <w:pPr>
        <w:spacing w:after="119" w:line="259" w:lineRule="auto"/>
        <w:ind w:left="0" w:firstLine="0"/>
        <w:jc w:val="right"/>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76FF2A26" w14:textId="77777777" w:rsidR="00735AD1" w:rsidRDefault="00A91E3C">
      <w:pPr>
        <w:spacing w:after="0" w:line="259" w:lineRule="auto"/>
        <w:ind w:left="0" w:firstLine="0"/>
        <w:jc w:val="right"/>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3600E745" w14:textId="77777777" w:rsidR="00735AD1" w:rsidRDefault="00A91E3C">
      <w:pPr>
        <w:spacing w:after="144" w:line="259" w:lineRule="auto"/>
        <w:ind w:left="-15" w:right="98" w:firstLine="0"/>
        <w:jc w:val="right"/>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14:anchorId="6704DD26" wp14:editId="40A4F7DC">
                <wp:extent cx="5981065" cy="17780"/>
                <wp:effectExtent l="0" t="0" r="0" b="0"/>
                <wp:docPr id="2078" name="Group 2078"/>
                <wp:cNvGraphicFramePr/>
                <a:graphic xmlns:a="http://schemas.openxmlformats.org/drawingml/2006/main">
                  <a:graphicData uri="http://schemas.microsoft.com/office/word/2010/wordprocessingGroup">
                    <wpg:wgp>
                      <wpg:cNvGrpSpPr/>
                      <wpg:grpSpPr>
                        <a:xfrm>
                          <a:off x="0" y="0"/>
                          <a:ext cx="5981065" cy="17780"/>
                          <a:chOff x="2355468" y="3771110"/>
                          <a:chExt cx="5981065" cy="17780"/>
                        </a:xfrm>
                      </wpg:grpSpPr>
                      <wpg:grpSp>
                        <wpg:cNvPr id="1" name="Group 1"/>
                        <wpg:cNvGrpSpPr/>
                        <wpg:grpSpPr>
                          <a:xfrm>
                            <a:off x="2355468" y="3771110"/>
                            <a:ext cx="5981065" cy="17780"/>
                            <a:chOff x="2355468" y="3771110"/>
                            <a:chExt cx="5981065" cy="17780"/>
                          </a:xfrm>
                        </wpg:grpSpPr>
                        <wps:wsp>
                          <wps:cNvPr id="2" name="Rectangle 2"/>
                          <wps:cNvSpPr/>
                          <wps:spPr>
                            <a:xfrm>
                              <a:off x="2355468" y="3771110"/>
                              <a:ext cx="5981050" cy="17775"/>
                            </a:xfrm>
                            <a:prstGeom prst="rect">
                              <a:avLst/>
                            </a:prstGeom>
                            <a:noFill/>
                            <a:ln>
                              <a:noFill/>
                            </a:ln>
                          </wps:spPr>
                          <wps:txbx>
                            <w:txbxContent>
                              <w:p w14:paraId="13C592D5" w14:textId="77777777" w:rsidR="00735AD1" w:rsidRDefault="00735AD1">
                                <w:pPr>
                                  <w:spacing w:after="0" w:line="240" w:lineRule="auto"/>
                                  <w:ind w:left="0" w:firstLine="0"/>
                                  <w:textDirection w:val="btLr"/>
                                </w:pPr>
                              </w:p>
                            </w:txbxContent>
                          </wps:txbx>
                          <wps:bodyPr spcFirstLastPara="1" wrap="square" lIns="91425" tIns="91425" rIns="91425" bIns="91425" anchor="ctr" anchorCtr="0">
                            <a:noAutofit/>
                          </wps:bodyPr>
                        </wps:wsp>
                        <wpg:grpSp>
                          <wpg:cNvPr id="3" name="Group 3"/>
                          <wpg:cNvGrpSpPr/>
                          <wpg:grpSpPr>
                            <a:xfrm>
                              <a:off x="2355468" y="3771110"/>
                              <a:ext cx="5981065" cy="17780"/>
                              <a:chOff x="0" y="0"/>
                              <a:chExt cx="5981065" cy="17780"/>
                            </a:xfrm>
                          </wpg:grpSpPr>
                          <wps:wsp>
                            <wps:cNvPr id="4" name="Rectangle 4"/>
                            <wps:cNvSpPr/>
                            <wps:spPr>
                              <a:xfrm>
                                <a:off x="0" y="0"/>
                                <a:ext cx="5981050" cy="17775"/>
                              </a:xfrm>
                              <a:prstGeom prst="rect">
                                <a:avLst/>
                              </a:prstGeom>
                              <a:noFill/>
                              <a:ln>
                                <a:noFill/>
                              </a:ln>
                            </wps:spPr>
                            <wps:txbx>
                              <w:txbxContent>
                                <w:p w14:paraId="6DA08A1F" w14:textId="77777777" w:rsidR="00735AD1" w:rsidRDefault="00735AD1">
                                  <w:pPr>
                                    <w:spacing w:after="0" w:line="240" w:lineRule="auto"/>
                                    <w:ind w:left="0" w:firstLine="0"/>
                                    <w:textDirection w:val="btLr"/>
                                  </w:pPr>
                                </w:p>
                              </w:txbxContent>
                            </wps:txbx>
                            <wps:bodyPr spcFirstLastPara="1" wrap="square" lIns="91425" tIns="91425" rIns="91425" bIns="91425" anchor="ctr" anchorCtr="0">
                              <a:noAutofit/>
                            </wps:bodyPr>
                          </wps:wsp>
                          <wps:wsp>
                            <wps:cNvPr id="5" name="Freeform: Shape 5"/>
                            <wps:cNvSpPr/>
                            <wps:spPr>
                              <a:xfrm>
                                <a:off x="0" y="0"/>
                                <a:ext cx="5981065" cy="17780"/>
                              </a:xfrm>
                              <a:custGeom>
                                <a:avLst/>
                                <a:gdLst/>
                                <a:ahLst/>
                                <a:cxnLst/>
                                <a:rect l="l" t="t" r="r" b="b"/>
                                <a:pathLst>
                                  <a:path w="5981065" h="17780" extrusionOk="0">
                                    <a:moveTo>
                                      <a:pt x="0" y="0"/>
                                    </a:moveTo>
                                    <a:lnTo>
                                      <a:pt x="5981065" y="0"/>
                                    </a:lnTo>
                                    <a:lnTo>
                                      <a:pt x="5981065" y="17780"/>
                                    </a:lnTo>
                                    <a:lnTo>
                                      <a:pt x="0" y="17780"/>
                                    </a:lnTo>
                                    <a:lnTo>
                                      <a:pt x="0" y="0"/>
                                    </a:lnTo>
                                  </a:path>
                                </a:pathLst>
                              </a:custGeom>
                              <a:solidFill>
                                <a:srgbClr val="000000"/>
                              </a:solidFill>
                              <a:ln>
                                <a:noFill/>
                              </a:ln>
                            </wps:spPr>
                            <wps:bodyPr spcFirstLastPara="1" wrap="square" lIns="91425" tIns="91425" rIns="91425" bIns="91425"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17780"/>
                <wp:effectExtent b="0" l="0" r="0" t="0"/>
                <wp:docPr id="207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81065" cy="17780"/>
                        </a:xfrm>
                        <a:prstGeom prst="rect"/>
                        <a:ln/>
                      </pic:spPr>
                    </pic:pic>
                  </a:graphicData>
                </a:graphic>
              </wp:inline>
            </w:drawing>
          </mc:Fallback>
        </mc:AlternateContent>
      </w:r>
      <w:r>
        <w:rPr>
          <w:rFonts w:ascii="Times New Roman" w:eastAsia="Times New Roman" w:hAnsi="Times New Roman" w:cs="Times New Roman"/>
        </w:rPr>
        <w:t xml:space="preserve"> </w:t>
      </w:r>
    </w:p>
    <w:p w14:paraId="5BB51875" w14:textId="77777777" w:rsidR="00735AD1" w:rsidRDefault="00A91E3C">
      <w:pPr>
        <w:spacing w:after="162" w:line="259" w:lineRule="auto"/>
        <w:ind w:left="9" w:firstLine="0"/>
        <w:jc w:val="both"/>
        <w:rPr>
          <w:rFonts w:ascii="Times New Roman" w:eastAsia="Times New Roman" w:hAnsi="Times New Roman" w:cs="Times New Roman"/>
          <w:b/>
        </w:rPr>
      </w:pPr>
      <w:r>
        <w:rPr>
          <w:rFonts w:ascii="Times New Roman" w:eastAsia="Times New Roman" w:hAnsi="Times New Roman" w:cs="Times New Roman"/>
          <w:b/>
        </w:rPr>
        <w:t>Call to Order: 7:00 pm November 10, 2021. Meeting was called to order by Village President Brenda Subick.</w:t>
      </w:r>
    </w:p>
    <w:p w14:paraId="4D782AE7" w14:textId="77777777" w:rsidR="00735AD1" w:rsidRDefault="00A91E3C">
      <w:pPr>
        <w:ind w:left="9" w:right="97" w:firstLine="0"/>
        <w:rPr>
          <w:rFonts w:ascii="Times New Roman" w:eastAsia="Times New Roman" w:hAnsi="Times New Roman" w:cs="Times New Roman"/>
        </w:rPr>
      </w:pPr>
      <w:r>
        <w:rPr>
          <w:rFonts w:ascii="Times New Roman" w:eastAsia="Times New Roman" w:hAnsi="Times New Roman" w:cs="Times New Roman"/>
          <w:b/>
        </w:rPr>
        <w:t xml:space="preserve">Pledge of Allegiance: </w:t>
      </w:r>
      <w:r>
        <w:rPr>
          <w:rFonts w:ascii="Times New Roman" w:eastAsia="Times New Roman" w:hAnsi="Times New Roman" w:cs="Times New Roman"/>
        </w:rPr>
        <w:t xml:space="preserve"> Led by Village President Brenda Subick.</w:t>
      </w:r>
    </w:p>
    <w:p w14:paraId="1612B710" w14:textId="77777777" w:rsidR="00735AD1" w:rsidRDefault="00A91E3C">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Roll Call: </w:t>
      </w:r>
      <w:r>
        <w:rPr>
          <w:rFonts w:ascii="Times New Roman" w:eastAsia="Times New Roman" w:hAnsi="Times New Roman" w:cs="Times New Roman"/>
        </w:rPr>
        <w:t xml:space="preserve"> Brenda Subick present; Scott VanLoo late; Shon Calvert absent; Kevin Shaw present, Karen Clarke present, Beth Greer present, Jim Cozart present, Donna Heinke present, Janet Watson present.</w:t>
      </w:r>
    </w:p>
    <w:p w14:paraId="67059DCD" w14:textId="77777777" w:rsidR="00735AD1" w:rsidRDefault="00735AD1">
      <w:pPr>
        <w:ind w:left="9" w:right="97" w:firstLine="0"/>
        <w:rPr>
          <w:rFonts w:ascii="Times New Roman" w:eastAsia="Times New Roman" w:hAnsi="Times New Roman" w:cs="Times New Roman"/>
          <w:b/>
        </w:rPr>
      </w:pPr>
    </w:p>
    <w:p w14:paraId="5D83BC21" w14:textId="77777777" w:rsidR="00735AD1" w:rsidRDefault="00A91E3C">
      <w:pPr>
        <w:ind w:left="9" w:right="97" w:firstLine="0"/>
        <w:rPr>
          <w:rFonts w:ascii="Times New Roman" w:eastAsia="Times New Roman" w:hAnsi="Times New Roman" w:cs="Times New Roman"/>
        </w:rPr>
      </w:pPr>
      <w:r>
        <w:rPr>
          <w:rFonts w:ascii="Times New Roman" w:eastAsia="Times New Roman" w:hAnsi="Times New Roman" w:cs="Times New Roman"/>
          <w:b/>
        </w:rPr>
        <w:t>Public Comments:</w:t>
      </w:r>
      <w:r>
        <w:rPr>
          <w:rFonts w:ascii="Times New Roman" w:eastAsia="Times New Roman" w:hAnsi="Times New Roman" w:cs="Times New Roman"/>
        </w:rPr>
        <w:t xml:space="preserve">   None</w:t>
      </w:r>
    </w:p>
    <w:p w14:paraId="21D52517" w14:textId="77777777" w:rsidR="00735AD1" w:rsidRDefault="00A91E3C">
      <w:pPr>
        <w:ind w:left="9" w:right="97" w:firstLine="0"/>
        <w:rPr>
          <w:rFonts w:ascii="Times New Roman" w:eastAsia="Times New Roman" w:hAnsi="Times New Roman" w:cs="Times New Roman"/>
        </w:rPr>
      </w:pPr>
      <w:r>
        <w:rPr>
          <w:rFonts w:ascii="Times New Roman" w:eastAsia="Times New Roman" w:hAnsi="Times New Roman" w:cs="Times New Roman"/>
          <w:b/>
        </w:rPr>
        <w:t xml:space="preserve">Guests:  </w:t>
      </w:r>
      <w:r>
        <w:rPr>
          <w:rFonts w:ascii="Times New Roman" w:eastAsia="Times New Roman" w:hAnsi="Times New Roman" w:cs="Times New Roman"/>
        </w:rPr>
        <w:t>One guest present inquiring abou</w:t>
      </w:r>
      <w:r>
        <w:rPr>
          <w:rFonts w:ascii="Times New Roman" w:eastAsia="Times New Roman" w:hAnsi="Times New Roman" w:cs="Times New Roman"/>
        </w:rPr>
        <w:t xml:space="preserve">t a Neighborhood Watch program.  President Brenda Subick said that the Village had no knowledge about this program and the Village has not been contacted. </w:t>
      </w:r>
    </w:p>
    <w:p w14:paraId="08FCBACD" w14:textId="77777777" w:rsidR="00735AD1" w:rsidRDefault="00A91E3C">
      <w:pPr>
        <w:pBdr>
          <w:top w:val="nil"/>
          <w:left w:val="nil"/>
          <w:bottom w:val="nil"/>
          <w:right w:val="nil"/>
          <w:between w:val="nil"/>
        </w:pBdr>
        <w:spacing w:after="0" w:line="240" w:lineRule="auto"/>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Approval of September 8, 2021, Board Meeting Minutes</w:t>
      </w:r>
    </w:p>
    <w:p w14:paraId="6296FCF9" w14:textId="77777777" w:rsidR="00735AD1" w:rsidRDefault="00A91E3C">
      <w:pPr>
        <w:pBdr>
          <w:top w:val="nil"/>
          <w:left w:val="nil"/>
          <w:bottom w:val="nil"/>
          <w:right w:val="nil"/>
          <w:between w:val="nil"/>
        </w:pBdr>
        <w:spacing w:after="0" w:line="240" w:lineRule="auto"/>
        <w:ind w:left="720" w:firstLine="0"/>
        <w:rPr>
          <w:rFonts w:ascii="Times New Roman" w:eastAsia="Times New Roman" w:hAnsi="Times New Roman" w:cs="Times New Roman"/>
        </w:rPr>
      </w:pPr>
      <w:r>
        <w:rPr>
          <w:rFonts w:ascii="Times New Roman" w:eastAsia="Times New Roman" w:hAnsi="Times New Roman" w:cs="Times New Roman"/>
        </w:rPr>
        <w:t>Accept Minutes/Roll Call: Motion to accept made</w:t>
      </w:r>
      <w:r>
        <w:rPr>
          <w:rFonts w:ascii="Times New Roman" w:eastAsia="Times New Roman" w:hAnsi="Times New Roman" w:cs="Times New Roman"/>
        </w:rPr>
        <w:t xml:space="preserve"> by Karen Clarke with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Kevin Shaw.  Roll Call:  Brenda Subick(yes) Scott VanLoo (late), Jim Cozart (yes), Kevin Shaw (yes), Karen Clarke (yes), Shon Calvert (Absent). Motion approved.</w:t>
      </w:r>
    </w:p>
    <w:p w14:paraId="5573C6A1" w14:textId="77777777" w:rsidR="00735AD1" w:rsidRDefault="00735AD1">
      <w:pPr>
        <w:spacing w:after="148" w:line="267" w:lineRule="auto"/>
        <w:ind w:left="9" w:firstLine="0"/>
        <w:rPr>
          <w:rFonts w:ascii="Times New Roman" w:eastAsia="Times New Roman" w:hAnsi="Times New Roman" w:cs="Times New Roman"/>
        </w:rPr>
      </w:pPr>
    </w:p>
    <w:p w14:paraId="5597F716" w14:textId="77777777" w:rsidR="00735AD1" w:rsidRDefault="00A91E3C">
      <w:pPr>
        <w:spacing w:after="247" w:line="259" w:lineRule="auto"/>
        <w:ind w:left="9" w:firstLine="0"/>
        <w:jc w:val="both"/>
        <w:rPr>
          <w:rFonts w:ascii="Times New Roman" w:eastAsia="Times New Roman" w:hAnsi="Times New Roman" w:cs="Times New Roman"/>
        </w:rPr>
      </w:pPr>
      <w:r>
        <w:rPr>
          <w:rFonts w:ascii="Times New Roman" w:eastAsia="Times New Roman" w:hAnsi="Times New Roman" w:cs="Times New Roman"/>
          <w:b/>
        </w:rPr>
        <w:t xml:space="preserve">Committee Reports: </w:t>
      </w:r>
      <w:r>
        <w:rPr>
          <w:rFonts w:ascii="Times New Roman" w:eastAsia="Times New Roman" w:hAnsi="Times New Roman" w:cs="Times New Roman"/>
        </w:rPr>
        <w:t xml:space="preserve"> </w:t>
      </w:r>
    </w:p>
    <w:p w14:paraId="41EEF6B6" w14:textId="2FD97BF8" w:rsidR="00735AD1" w:rsidRDefault="00A91E3C">
      <w:pPr>
        <w:numPr>
          <w:ilvl w:val="0"/>
          <w:numId w:val="2"/>
        </w:numPr>
        <w:spacing w:after="54" w:line="259" w:lineRule="auto"/>
        <w:ind w:left="789" w:right="97" w:hanging="415"/>
        <w:rPr>
          <w:rFonts w:ascii="Times New Roman" w:eastAsia="Times New Roman" w:hAnsi="Times New Roman" w:cs="Times New Roman"/>
        </w:rPr>
      </w:pPr>
      <w:r>
        <w:rPr>
          <w:rFonts w:ascii="Times New Roman" w:eastAsia="Times New Roman" w:hAnsi="Times New Roman" w:cs="Times New Roman"/>
          <w:b/>
        </w:rPr>
        <w:t>Sewer</w:t>
      </w:r>
      <w:r>
        <w:rPr>
          <w:rFonts w:ascii="Times New Roman" w:eastAsia="Times New Roman" w:hAnsi="Times New Roman" w:cs="Times New Roman"/>
        </w:rPr>
        <w:t xml:space="preserve"> – There was a main break on lift station 2 and the pump is being repaired and should be returned and installed on Friday November 12, 2021.  IDOT was working to replace the culvert on Rt. 138 and hit the main sewer line.  Brenda Subick, village president,</w:t>
      </w:r>
      <w:r>
        <w:rPr>
          <w:rFonts w:ascii="Times New Roman" w:eastAsia="Times New Roman" w:hAnsi="Times New Roman" w:cs="Times New Roman"/>
        </w:rPr>
        <w:t xml:space="preserve"> gave permission to purchase the necessary parts to repair the sewer line and this was repaired. Pump Shop came to inspect the 6 lift stations and will be providing the Village with their findings.  The Village has one pump in the garage,</w:t>
      </w:r>
      <w:r>
        <w:rPr>
          <w:rFonts w:ascii="Times New Roman" w:eastAsia="Times New Roman" w:hAnsi="Times New Roman" w:cs="Times New Roman"/>
        </w:rPr>
        <w:t xml:space="preserve"> and this will be l</w:t>
      </w:r>
      <w:r>
        <w:rPr>
          <w:rFonts w:ascii="Times New Roman" w:eastAsia="Times New Roman" w:hAnsi="Times New Roman" w:cs="Times New Roman"/>
        </w:rPr>
        <w:t>ooked at to determine if we can use it in any of the 6 lift stations. Each pump has a cost of approximately $6800 to repair so the Village is looking at getting a price from the Pump Shop to have an additional 2 pumps on hand. The repairs could be quite co</w:t>
      </w:r>
      <w:r>
        <w:rPr>
          <w:rFonts w:ascii="Times New Roman" w:eastAsia="Times New Roman" w:hAnsi="Times New Roman" w:cs="Times New Roman"/>
        </w:rPr>
        <w:t>stly for the Village and President Subick stated we could use the ARPA funds with the costs but has asked village clerk, Janet Watson, to investigate in getting an EPA loan to cover the findings from the Pump Shop’s review of all lift stations. If the info</w:t>
      </w:r>
      <w:r>
        <w:rPr>
          <w:rFonts w:ascii="Times New Roman" w:eastAsia="Times New Roman" w:hAnsi="Times New Roman" w:cs="Times New Roman"/>
        </w:rPr>
        <w:t xml:space="preserve">rmation on the cost of the pumps is received by Brenda before the next meeting, she will probably call a special meeting to go over it. </w:t>
      </w:r>
    </w:p>
    <w:p w14:paraId="077B774B" w14:textId="77777777" w:rsidR="00735AD1" w:rsidRDefault="00A91E3C">
      <w:pPr>
        <w:numPr>
          <w:ilvl w:val="0"/>
          <w:numId w:val="2"/>
        </w:numPr>
        <w:spacing w:after="54" w:line="259" w:lineRule="auto"/>
        <w:ind w:left="789" w:right="97" w:hanging="415"/>
        <w:rPr>
          <w:rFonts w:ascii="Times New Roman" w:eastAsia="Times New Roman" w:hAnsi="Times New Roman" w:cs="Times New Roman"/>
        </w:rPr>
      </w:pPr>
      <w:r>
        <w:rPr>
          <w:rFonts w:ascii="Times New Roman" w:eastAsia="Times New Roman" w:hAnsi="Times New Roman" w:cs="Times New Roman"/>
        </w:rPr>
        <w:lastRenderedPageBreak/>
        <w:t xml:space="preserve">The Pump Shop will do an annual inspection of all 6 lift stations for a cost of $1500 yearly.  </w:t>
      </w:r>
    </w:p>
    <w:p w14:paraId="269C1D30" w14:textId="77777777" w:rsidR="00735AD1" w:rsidRDefault="00A91E3C">
      <w:pPr>
        <w:numPr>
          <w:ilvl w:val="0"/>
          <w:numId w:val="2"/>
        </w:numPr>
        <w:spacing w:after="54" w:line="259" w:lineRule="auto"/>
        <w:ind w:left="789" w:right="97" w:hanging="415"/>
        <w:rPr>
          <w:rFonts w:ascii="Times New Roman" w:eastAsia="Times New Roman" w:hAnsi="Times New Roman" w:cs="Times New Roman"/>
        </w:rPr>
      </w:pPr>
      <w:r>
        <w:rPr>
          <w:rFonts w:ascii="Times New Roman" w:eastAsia="Times New Roman" w:hAnsi="Times New Roman" w:cs="Times New Roman"/>
        </w:rPr>
        <w:t>The lagoon has been cleaned up.  Bob Hubert and Matt Bone worked 2 days cleaning it up and the village should not have to do any maintenance at the lagoon until spring.  There is a heater at the lagoon station that is not working.  A repairman has been cal</w:t>
      </w:r>
      <w:r>
        <w:rPr>
          <w:rFonts w:ascii="Times New Roman" w:eastAsia="Times New Roman" w:hAnsi="Times New Roman" w:cs="Times New Roman"/>
        </w:rPr>
        <w:t xml:space="preserve">led to repair the heater.  </w:t>
      </w:r>
    </w:p>
    <w:p w14:paraId="4E1882F8" w14:textId="77777777" w:rsidR="00735AD1" w:rsidRDefault="00735AD1">
      <w:pPr>
        <w:numPr>
          <w:ilvl w:val="0"/>
          <w:numId w:val="2"/>
        </w:numPr>
        <w:spacing w:after="54" w:line="259" w:lineRule="auto"/>
        <w:ind w:left="789" w:right="97" w:hanging="415"/>
        <w:rPr>
          <w:rFonts w:ascii="Times New Roman" w:eastAsia="Times New Roman" w:hAnsi="Times New Roman" w:cs="Times New Roman"/>
        </w:rPr>
      </w:pPr>
    </w:p>
    <w:p w14:paraId="1D653757" w14:textId="77777777" w:rsidR="00735AD1" w:rsidRDefault="00A91E3C">
      <w:pPr>
        <w:numPr>
          <w:ilvl w:val="0"/>
          <w:numId w:val="2"/>
        </w:numPr>
        <w:spacing w:after="48" w:line="259" w:lineRule="auto"/>
        <w:ind w:left="789" w:right="97" w:hanging="415"/>
        <w:rPr>
          <w:rFonts w:ascii="Times New Roman" w:eastAsia="Times New Roman" w:hAnsi="Times New Roman" w:cs="Times New Roman"/>
        </w:rPr>
      </w:pPr>
      <w:r>
        <w:rPr>
          <w:rFonts w:ascii="Times New Roman" w:eastAsia="Times New Roman" w:hAnsi="Times New Roman" w:cs="Times New Roman"/>
          <w:b/>
        </w:rPr>
        <w:t>Water</w:t>
      </w:r>
      <w:r>
        <w:rPr>
          <w:rFonts w:ascii="Times New Roman" w:eastAsia="Times New Roman" w:hAnsi="Times New Roman" w:cs="Times New Roman"/>
        </w:rPr>
        <w:t>.</w:t>
      </w:r>
    </w:p>
    <w:p w14:paraId="4F08D6E0" w14:textId="77777777" w:rsidR="00735AD1" w:rsidRDefault="00A91E3C">
      <w:pPr>
        <w:numPr>
          <w:ilvl w:val="0"/>
          <w:numId w:val="2"/>
        </w:numPr>
        <w:spacing w:after="48" w:line="259" w:lineRule="auto"/>
        <w:ind w:left="789" w:right="97" w:hanging="415"/>
        <w:rPr>
          <w:rFonts w:ascii="Times New Roman" w:eastAsia="Times New Roman" w:hAnsi="Times New Roman" w:cs="Times New Roman"/>
        </w:rPr>
      </w:pPr>
      <w:r>
        <w:rPr>
          <w:rFonts w:ascii="Times New Roman" w:eastAsia="Times New Roman" w:hAnsi="Times New Roman" w:cs="Times New Roman"/>
          <w:b/>
        </w:rPr>
        <w:t>Finance</w:t>
      </w:r>
      <w:r>
        <w:rPr>
          <w:rFonts w:ascii="Times New Roman" w:eastAsia="Times New Roman" w:hAnsi="Times New Roman" w:cs="Times New Roman"/>
        </w:rPr>
        <w:t xml:space="preserve"> – Donna Heinke, deputy clerk, stated the financial audit for 2021 is final and all necessary documents have been filed.  </w:t>
      </w:r>
    </w:p>
    <w:p w14:paraId="21283A26" w14:textId="77777777" w:rsidR="00735AD1" w:rsidRDefault="00A91E3C">
      <w:pPr>
        <w:numPr>
          <w:ilvl w:val="0"/>
          <w:numId w:val="2"/>
        </w:numPr>
        <w:spacing w:after="48" w:line="259" w:lineRule="auto"/>
        <w:ind w:left="789" w:right="97" w:hanging="415"/>
        <w:rPr>
          <w:rFonts w:ascii="Times New Roman" w:eastAsia="Times New Roman" w:hAnsi="Times New Roman" w:cs="Times New Roman"/>
        </w:rPr>
      </w:pPr>
      <w:r>
        <w:rPr>
          <w:rFonts w:ascii="Times New Roman" w:eastAsia="Times New Roman" w:hAnsi="Times New Roman" w:cs="Times New Roman"/>
          <w:b/>
        </w:rPr>
        <w:t>Police/Ordinance –</w:t>
      </w:r>
      <w:r>
        <w:rPr>
          <w:rFonts w:ascii="Times New Roman" w:eastAsia="Times New Roman" w:hAnsi="Times New Roman" w:cs="Times New Roman"/>
        </w:rPr>
        <w:t xml:space="preserve"> </w:t>
      </w:r>
    </w:p>
    <w:p w14:paraId="1F4B976D" w14:textId="77777777" w:rsidR="00735AD1" w:rsidRDefault="00A91E3C">
      <w:pPr>
        <w:numPr>
          <w:ilvl w:val="0"/>
          <w:numId w:val="2"/>
        </w:numPr>
        <w:spacing w:after="48" w:line="259" w:lineRule="auto"/>
        <w:ind w:left="789" w:right="97" w:hanging="415"/>
        <w:rPr>
          <w:rFonts w:ascii="Times New Roman" w:eastAsia="Times New Roman" w:hAnsi="Times New Roman" w:cs="Times New Roman"/>
        </w:rPr>
      </w:pPr>
      <w:r>
        <w:rPr>
          <w:rFonts w:ascii="Times New Roman" w:eastAsia="Times New Roman" w:hAnsi="Times New Roman" w:cs="Times New Roman"/>
          <w:b/>
        </w:rPr>
        <w:t xml:space="preserve">Streets </w:t>
      </w:r>
      <w:r>
        <w:rPr>
          <w:rFonts w:ascii="Times New Roman" w:eastAsia="Times New Roman" w:hAnsi="Times New Roman" w:cs="Times New Roman"/>
        </w:rPr>
        <w:t>– The village truck is not running and village clerk, Janet Wa</w:t>
      </w:r>
      <w:r>
        <w:rPr>
          <w:rFonts w:ascii="Times New Roman" w:eastAsia="Times New Roman" w:hAnsi="Times New Roman" w:cs="Times New Roman"/>
        </w:rPr>
        <w:t xml:space="preserve">tson has called Quality Motors to tow it to the garage and have the clutch and the headlight repaired. Also, the lights on the car are not working so Quality Motors will also investigate repairing the lights.   </w:t>
      </w:r>
    </w:p>
    <w:p w14:paraId="31FCFF59" w14:textId="77777777" w:rsidR="00735AD1" w:rsidRDefault="00A91E3C">
      <w:pPr>
        <w:numPr>
          <w:ilvl w:val="0"/>
          <w:numId w:val="2"/>
        </w:numPr>
        <w:spacing w:after="15" w:line="259" w:lineRule="auto"/>
        <w:ind w:left="789" w:right="97" w:hanging="415"/>
        <w:rPr>
          <w:rFonts w:ascii="Times New Roman" w:eastAsia="Times New Roman" w:hAnsi="Times New Roman" w:cs="Times New Roman"/>
        </w:rPr>
      </w:pPr>
      <w:r>
        <w:rPr>
          <w:rFonts w:ascii="Times New Roman" w:eastAsia="Times New Roman" w:hAnsi="Times New Roman" w:cs="Times New Roman"/>
          <w:b/>
        </w:rPr>
        <w:t>Building/Grounds/Utilities</w:t>
      </w:r>
      <w:r>
        <w:rPr>
          <w:rFonts w:ascii="Times New Roman" w:eastAsia="Times New Roman" w:hAnsi="Times New Roman" w:cs="Times New Roman"/>
        </w:rPr>
        <w:t xml:space="preserve"> </w:t>
      </w:r>
      <w:r>
        <w:rPr>
          <w:rFonts w:ascii="Times New Roman" w:eastAsia="Times New Roman" w:hAnsi="Times New Roman" w:cs="Times New Roman"/>
          <w:b/>
        </w:rPr>
        <w:t>Treasurer’s Repor</w:t>
      </w:r>
      <w:r>
        <w:rPr>
          <w:rFonts w:ascii="Times New Roman" w:eastAsia="Times New Roman" w:hAnsi="Times New Roman" w:cs="Times New Roman"/>
          <w:b/>
        </w:rPr>
        <w:t xml:space="preserve">t: </w:t>
      </w:r>
      <w:r>
        <w:rPr>
          <w:rFonts w:ascii="Times New Roman" w:eastAsia="Times New Roman" w:hAnsi="Times New Roman" w:cs="Times New Roman"/>
        </w:rPr>
        <w:t xml:space="preserve"> A resolution for the ARPA funds will be made when the bills for repair of pumps is received.    Village clerk, Janet Watson will keep the necessary records to show what is spent on those funds. </w:t>
      </w:r>
    </w:p>
    <w:p w14:paraId="51DCCF80" w14:textId="77777777" w:rsidR="00735AD1" w:rsidRDefault="00A91E3C">
      <w:pPr>
        <w:numPr>
          <w:ilvl w:val="0"/>
          <w:numId w:val="2"/>
        </w:numPr>
        <w:spacing w:after="8" w:line="267" w:lineRule="auto"/>
        <w:ind w:left="789" w:right="97" w:hanging="415"/>
        <w:rPr>
          <w:rFonts w:ascii="Times New Roman" w:eastAsia="Times New Roman" w:hAnsi="Times New Roman" w:cs="Times New Roman"/>
        </w:rPr>
      </w:pPr>
      <w:r>
        <w:rPr>
          <w:rFonts w:ascii="Times New Roman" w:eastAsia="Times New Roman" w:hAnsi="Times New Roman" w:cs="Times New Roman"/>
          <w:b/>
        </w:rPr>
        <w:t xml:space="preserve">Approval of bills – </w:t>
      </w:r>
      <w:r>
        <w:rPr>
          <w:rFonts w:ascii="Times New Roman" w:eastAsia="Times New Roman" w:hAnsi="Times New Roman" w:cs="Times New Roman"/>
        </w:rPr>
        <w:t xml:space="preserve">Reviewed Bills (October 2021). Kevin </w:t>
      </w:r>
      <w:r>
        <w:rPr>
          <w:rFonts w:ascii="Times New Roman" w:eastAsia="Times New Roman" w:hAnsi="Times New Roman" w:cs="Times New Roman"/>
        </w:rPr>
        <w:t>made a Motion to Approve September 2021 bills with 2</w:t>
      </w:r>
      <w:r>
        <w:rPr>
          <w:rFonts w:ascii="Times New Roman" w:eastAsia="Times New Roman" w:hAnsi="Times New Roman" w:cs="Times New Roman"/>
          <w:vertAlign w:val="superscript"/>
        </w:rPr>
        <w:t>nd by</w:t>
      </w:r>
      <w:r>
        <w:rPr>
          <w:rFonts w:ascii="Times New Roman" w:eastAsia="Times New Roman" w:hAnsi="Times New Roman" w:cs="Times New Roman"/>
        </w:rPr>
        <w:t xml:space="preserve"> Scott VanLoo.  Roll Call:  Brenda Subick (yes), Scott VanLoo (yes), Jim Cozart (yes), Kevin Shaw (yes), Karen Clarke (yes), Shon Calvert (absent). </w:t>
      </w:r>
      <w:r>
        <w:rPr>
          <w:rFonts w:ascii="Times New Roman" w:eastAsia="Times New Roman" w:hAnsi="Times New Roman" w:cs="Times New Roman"/>
          <w:b/>
        </w:rPr>
        <w:t xml:space="preserve"> </w:t>
      </w:r>
      <w:r>
        <w:rPr>
          <w:rFonts w:ascii="Times New Roman" w:eastAsia="Times New Roman" w:hAnsi="Times New Roman" w:cs="Times New Roman"/>
        </w:rPr>
        <w:t xml:space="preserve"> Motion Approved.</w:t>
      </w:r>
    </w:p>
    <w:p w14:paraId="1F1136FF" w14:textId="77777777" w:rsidR="00735AD1" w:rsidRDefault="00A91E3C">
      <w:pPr>
        <w:spacing w:after="85" w:line="259" w:lineRule="auto"/>
        <w:ind w:left="734" w:firstLine="0"/>
        <w:rPr>
          <w:rFonts w:ascii="Times New Roman" w:eastAsia="Times New Roman" w:hAnsi="Times New Roman" w:cs="Times New Roman"/>
        </w:rPr>
      </w:pPr>
      <w:r>
        <w:rPr>
          <w:rFonts w:ascii="Times New Roman" w:eastAsia="Times New Roman" w:hAnsi="Times New Roman" w:cs="Times New Roman"/>
          <w:b/>
        </w:rPr>
        <w:t xml:space="preserve"> </w:t>
      </w:r>
    </w:p>
    <w:p w14:paraId="727791C7" w14:textId="77777777" w:rsidR="00735AD1" w:rsidRDefault="00A91E3C">
      <w:pPr>
        <w:numPr>
          <w:ilvl w:val="0"/>
          <w:numId w:val="2"/>
        </w:numPr>
        <w:spacing w:after="3"/>
        <w:ind w:left="744" w:right="97" w:hanging="415"/>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b/>
        </w:rPr>
        <w:t xml:space="preserve">Approval of Balance Sheet </w:t>
      </w:r>
      <w:r>
        <w:rPr>
          <w:rFonts w:ascii="Times New Roman" w:eastAsia="Times New Roman" w:hAnsi="Times New Roman" w:cs="Times New Roman"/>
        </w:rPr>
        <w:t>–Rev</w:t>
      </w:r>
      <w:r>
        <w:rPr>
          <w:rFonts w:ascii="Times New Roman" w:eastAsia="Times New Roman" w:hAnsi="Times New Roman" w:cs="Times New Roman"/>
        </w:rPr>
        <w:t>iewed Village of White City Balance Sheet ending as of October 31, 2021.  Motion to approve made by Karen Clarke with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by Kevin Shaw.  Roll Call:  Karen Clarke (yes), Scott VanLoo (yes), Jim Cozart (yes), Kevin Shaw (yes), </w:t>
      </w:r>
    </w:p>
    <w:p w14:paraId="70206185" w14:textId="77777777" w:rsidR="00735AD1" w:rsidRDefault="00A91E3C">
      <w:pPr>
        <w:numPr>
          <w:ilvl w:val="0"/>
          <w:numId w:val="2"/>
        </w:numPr>
        <w:spacing w:after="3"/>
        <w:ind w:left="744" w:right="97" w:hanging="415"/>
        <w:rPr>
          <w:rFonts w:ascii="Times New Roman" w:eastAsia="Times New Roman" w:hAnsi="Times New Roman" w:cs="Times New Roman"/>
        </w:rPr>
      </w:pPr>
      <w:r>
        <w:rPr>
          <w:rFonts w:ascii="Times New Roman" w:eastAsia="Times New Roman" w:hAnsi="Times New Roman" w:cs="Times New Roman"/>
        </w:rPr>
        <w:t>Brenda Subick (yes), Shon Cal</w:t>
      </w:r>
      <w:r>
        <w:rPr>
          <w:rFonts w:ascii="Times New Roman" w:eastAsia="Times New Roman" w:hAnsi="Times New Roman" w:cs="Times New Roman"/>
        </w:rPr>
        <w:t>vert (Absent). Motion approved.</w:t>
      </w:r>
    </w:p>
    <w:p w14:paraId="254A309E" w14:textId="77777777" w:rsidR="00735AD1" w:rsidRDefault="00735AD1">
      <w:pPr>
        <w:spacing w:after="3"/>
        <w:ind w:left="744" w:right="97" w:firstLine="0"/>
        <w:rPr>
          <w:rFonts w:ascii="Times New Roman" w:eastAsia="Times New Roman" w:hAnsi="Times New Roman" w:cs="Times New Roman"/>
        </w:rPr>
      </w:pPr>
    </w:p>
    <w:p w14:paraId="2A37D645" w14:textId="77777777" w:rsidR="00735AD1" w:rsidRDefault="00A91E3C">
      <w:pPr>
        <w:spacing w:after="4"/>
        <w:ind w:left="9" w:right="97" w:firstLine="0"/>
        <w:rPr>
          <w:rFonts w:ascii="Times New Roman" w:eastAsia="Times New Roman" w:hAnsi="Times New Roman" w:cs="Times New Roman"/>
          <w:b/>
        </w:rPr>
      </w:pPr>
      <w:bookmarkStart w:id="2" w:name="_heading=h.1fob9te" w:colFirst="0" w:colLast="0"/>
      <w:bookmarkEnd w:id="2"/>
      <w:r>
        <w:rPr>
          <w:rFonts w:ascii="Times New Roman" w:eastAsia="Times New Roman" w:hAnsi="Times New Roman" w:cs="Times New Roman"/>
          <w:b/>
        </w:rPr>
        <w:t xml:space="preserve">Old Business: </w:t>
      </w:r>
    </w:p>
    <w:p w14:paraId="3B23E9BC" w14:textId="77777777" w:rsidR="00735AD1" w:rsidRDefault="00735AD1">
      <w:pPr>
        <w:spacing w:after="3"/>
        <w:ind w:right="97"/>
        <w:rPr>
          <w:rFonts w:ascii="Times New Roman" w:eastAsia="Times New Roman" w:hAnsi="Times New Roman" w:cs="Times New Roman"/>
        </w:rPr>
      </w:pPr>
    </w:p>
    <w:p w14:paraId="6BCAB4E0" w14:textId="77777777" w:rsidR="00735AD1" w:rsidRDefault="00735AD1">
      <w:pPr>
        <w:spacing w:after="3"/>
        <w:ind w:right="97"/>
        <w:rPr>
          <w:rFonts w:ascii="Times New Roman" w:eastAsia="Times New Roman" w:hAnsi="Times New Roman" w:cs="Times New Roman"/>
        </w:rPr>
      </w:pPr>
    </w:p>
    <w:p w14:paraId="5A89DE93" w14:textId="77777777" w:rsidR="00735AD1" w:rsidRDefault="00A91E3C">
      <w:pPr>
        <w:spacing w:after="3"/>
        <w:ind w:right="97"/>
        <w:rPr>
          <w:rFonts w:ascii="Times New Roman" w:eastAsia="Times New Roman" w:hAnsi="Times New Roman" w:cs="Times New Roman"/>
          <w:b/>
        </w:rPr>
      </w:pPr>
      <w:r>
        <w:rPr>
          <w:rFonts w:ascii="Times New Roman" w:eastAsia="Times New Roman" w:hAnsi="Times New Roman" w:cs="Times New Roman"/>
          <w:b/>
        </w:rPr>
        <w:t>Closed session to discuss Personnel/Ligation</w:t>
      </w:r>
    </w:p>
    <w:p w14:paraId="762C8823" w14:textId="77777777" w:rsidR="00735AD1" w:rsidRDefault="00735AD1">
      <w:pPr>
        <w:spacing w:after="4"/>
        <w:ind w:left="0" w:right="97" w:firstLine="0"/>
        <w:rPr>
          <w:rFonts w:ascii="Times New Roman" w:eastAsia="Times New Roman" w:hAnsi="Times New Roman" w:cs="Times New Roman"/>
        </w:rPr>
      </w:pPr>
    </w:p>
    <w:p w14:paraId="256FA5A5" w14:textId="77777777" w:rsidR="00735AD1" w:rsidRDefault="00A91E3C">
      <w:pPr>
        <w:spacing w:after="4"/>
        <w:ind w:left="0" w:right="97" w:firstLine="0"/>
        <w:rPr>
          <w:rFonts w:ascii="Times New Roman" w:eastAsia="Times New Roman" w:hAnsi="Times New Roman" w:cs="Times New Roman"/>
          <w:b/>
        </w:rPr>
      </w:pPr>
      <w:r>
        <w:rPr>
          <w:rFonts w:ascii="Times New Roman" w:eastAsia="Times New Roman" w:hAnsi="Times New Roman" w:cs="Times New Roman"/>
          <w:b/>
        </w:rPr>
        <w:t>New Business:</w:t>
      </w:r>
    </w:p>
    <w:p w14:paraId="47327964" w14:textId="77777777" w:rsidR="00735AD1" w:rsidRDefault="00A91E3C">
      <w:pPr>
        <w:numPr>
          <w:ilvl w:val="0"/>
          <w:numId w:val="1"/>
        </w:numPr>
        <w:pBdr>
          <w:top w:val="nil"/>
          <w:left w:val="nil"/>
          <w:bottom w:val="nil"/>
          <w:right w:val="nil"/>
          <w:between w:val="nil"/>
        </w:pBdr>
        <w:spacing w:after="4"/>
        <w:ind w:right="97"/>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Discussed and approved Matt Bone as Sewer Supervisor with the salary of $200 per month.  Motion to approve made by Kevin Shaw with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by Scott VanLoo.  Roll Call:  Karen Clark “yes”, Scott VanLoo “yes”, Jim Cozart “yes”, Kevin Shaw “yes”, Brenda Subick “y</w:t>
      </w:r>
      <w:r>
        <w:rPr>
          <w:rFonts w:ascii="Times New Roman" w:eastAsia="Times New Roman" w:hAnsi="Times New Roman" w:cs="Times New Roman"/>
        </w:rPr>
        <w:t xml:space="preserve">es”, Shon Calvert “absent”.  Motion approved.  </w:t>
      </w:r>
    </w:p>
    <w:p w14:paraId="7667D1FC" w14:textId="77777777" w:rsidR="00735AD1" w:rsidRDefault="00A91E3C">
      <w:pPr>
        <w:numPr>
          <w:ilvl w:val="0"/>
          <w:numId w:val="3"/>
        </w:numPr>
        <w:pBdr>
          <w:top w:val="nil"/>
          <w:left w:val="nil"/>
          <w:bottom w:val="nil"/>
          <w:right w:val="nil"/>
          <w:between w:val="nil"/>
        </w:pBdr>
        <w:spacing w:after="0"/>
        <w:ind w:right="97"/>
        <w:rPr>
          <w:rFonts w:ascii="Times New Roman" w:eastAsia="Times New Roman" w:hAnsi="Times New Roman" w:cs="Times New Roman"/>
        </w:rPr>
      </w:pPr>
      <w:r>
        <w:rPr>
          <w:rFonts w:ascii="Times New Roman" w:eastAsia="Times New Roman" w:hAnsi="Times New Roman" w:cs="Times New Roman"/>
        </w:rPr>
        <w:t xml:space="preserve"> Discussed purchasing a solar air pump for the lagoon. A solar air pump would put more oxygen into the water which would be a good thing.  Matt Bone is to investigate this and report to the board on the Decem</w:t>
      </w:r>
      <w:r>
        <w:rPr>
          <w:rFonts w:ascii="Times New Roman" w:eastAsia="Times New Roman" w:hAnsi="Times New Roman" w:cs="Times New Roman"/>
        </w:rPr>
        <w:t>ber 8, 2021, meeting</w:t>
      </w:r>
    </w:p>
    <w:p w14:paraId="07EF9687" w14:textId="77777777" w:rsidR="00735AD1" w:rsidRDefault="00A91E3C">
      <w:pPr>
        <w:numPr>
          <w:ilvl w:val="0"/>
          <w:numId w:val="3"/>
        </w:numPr>
        <w:pBdr>
          <w:top w:val="nil"/>
          <w:left w:val="nil"/>
          <w:bottom w:val="nil"/>
          <w:right w:val="nil"/>
          <w:between w:val="nil"/>
        </w:pBdr>
        <w:spacing w:after="0"/>
        <w:ind w:right="97"/>
        <w:rPr>
          <w:rFonts w:ascii="Times New Roman" w:eastAsia="Times New Roman" w:hAnsi="Times New Roman" w:cs="Times New Roman"/>
        </w:rPr>
      </w:pPr>
      <w:r>
        <w:rPr>
          <w:rFonts w:ascii="Times New Roman" w:eastAsia="Times New Roman" w:hAnsi="Times New Roman" w:cs="Times New Roman"/>
        </w:rPr>
        <w:lastRenderedPageBreak/>
        <w:t xml:space="preserve">Discuss/Approve Maintenance Employee’s request for monthly vs weekly hours.  The board will keep the hours as it is to a monthly report. </w:t>
      </w:r>
    </w:p>
    <w:p w14:paraId="0D6E74C4" w14:textId="77777777" w:rsidR="00735AD1" w:rsidRDefault="00A91E3C">
      <w:pPr>
        <w:numPr>
          <w:ilvl w:val="0"/>
          <w:numId w:val="3"/>
        </w:numPr>
        <w:pBdr>
          <w:top w:val="nil"/>
          <w:left w:val="nil"/>
          <w:bottom w:val="nil"/>
          <w:right w:val="nil"/>
          <w:between w:val="nil"/>
        </w:pBdr>
        <w:spacing w:after="0"/>
        <w:ind w:right="97"/>
        <w:rPr>
          <w:rFonts w:ascii="Times New Roman" w:eastAsia="Times New Roman" w:hAnsi="Times New Roman" w:cs="Times New Roman"/>
        </w:rPr>
      </w:pPr>
      <w:r>
        <w:rPr>
          <w:rFonts w:ascii="Times New Roman" w:eastAsia="Times New Roman" w:hAnsi="Times New Roman" w:cs="Times New Roman"/>
        </w:rPr>
        <w:t xml:space="preserve">Discuss/Approve additional job duties for Noah </w:t>
      </w:r>
      <w:proofErr w:type="spellStart"/>
      <w:r>
        <w:rPr>
          <w:rFonts w:ascii="Times New Roman" w:eastAsia="Times New Roman" w:hAnsi="Times New Roman" w:cs="Times New Roman"/>
        </w:rPr>
        <w:t>Buske</w:t>
      </w:r>
      <w:proofErr w:type="spellEnd"/>
      <w:r>
        <w:rPr>
          <w:rFonts w:ascii="Times New Roman" w:eastAsia="Times New Roman" w:hAnsi="Times New Roman" w:cs="Times New Roman"/>
        </w:rPr>
        <w:t xml:space="preserve"> and the hours.  Village president, Brenda Subick has appointed Noah to monitor pumps at the lift stations each week for 1.5 hours per week.  Also, he will clean out the village shed.  Motion to approve m</w:t>
      </w:r>
      <w:r>
        <w:rPr>
          <w:rFonts w:ascii="Times New Roman" w:eastAsia="Times New Roman" w:hAnsi="Times New Roman" w:cs="Times New Roman"/>
        </w:rPr>
        <w:t>ade by Kevin Shaw with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by Karen Clarke.  Roll call:  Karen Clarke “yes”, Scott VanLoo “no”, Jim Cozart “yes”, Kevin Shaw “yes”, Brenda Subick “yes”, Shon Calvert “absent”.</w:t>
      </w:r>
    </w:p>
    <w:p w14:paraId="61822DC3" w14:textId="77777777" w:rsidR="00735AD1" w:rsidRDefault="00A91E3C">
      <w:pPr>
        <w:pBdr>
          <w:top w:val="nil"/>
          <w:left w:val="nil"/>
          <w:bottom w:val="nil"/>
          <w:right w:val="nil"/>
          <w:between w:val="nil"/>
        </w:pBdr>
        <w:spacing w:after="0"/>
        <w:ind w:left="735" w:right="97" w:firstLine="0"/>
        <w:rPr>
          <w:rFonts w:ascii="Times New Roman" w:eastAsia="Times New Roman" w:hAnsi="Times New Roman" w:cs="Times New Roman"/>
        </w:rPr>
      </w:pPr>
      <w:r>
        <w:rPr>
          <w:rFonts w:ascii="Times New Roman" w:eastAsia="Times New Roman" w:hAnsi="Times New Roman" w:cs="Times New Roman"/>
        </w:rPr>
        <w:t xml:space="preserve">Motion approved.  </w:t>
      </w:r>
    </w:p>
    <w:p w14:paraId="5A227245" w14:textId="77777777" w:rsidR="00735AD1" w:rsidRDefault="00735AD1">
      <w:pPr>
        <w:pBdr>
          <w:top w:val="nil"/>
          <w:left w:val="nil"/>
          <w:bottom w:val="nil"/>
          <w:right w:val="nil"/>
          <w:between w:val="nil"/>
        </w:pBdr>
        <w:spacing w:after="4"/>
        <w:ind w:left="735" w:right="97" w:firstLine="0"/>
        <w:rPr>
          <w:rFonts w:ascii="Times New Roman" w:eastAsia="Times New Roman" w:hAnsi="Times New Roman" w:cs="Times New Roman"/>
        </w:rPr>
      </w:pPr>
    </w:p>
    <w:p w14:paraId="7686B880" w14:textId="77777777" w:rsidR="00735AD1" w:rsidRDefault="00A91E3C">
      <w:pPr>
        <w:spacing w:after="4"/>
        <w:ind w:left="9" w:right="97" w:firstLine="0"/>
        <w:rPr>
          <w:rFonts w:ascii="Times New Roman" w:eastAsia="Times New Roman" w:hAnsi="Times New Roman" w:cs="Times New Roman"/>
        </w:rPr>
      </w:pPr>
      <w:r>
        <w:rPr>
          <w:rFonts w:ascii="Times New Roman" w:eastAsia="Times New Roman" w:hAnsi="Times New Roman" w:cs="Times New Roman"/>
          <w:b/>
        </w:rPr>
        <w:t>Adjournment</w:t>
      </w:r>
      <w:r>
        <w:rPr>
          <w:rFonts w:ascii="Times New Roman" w:eastAsia="Times New Roman" w:hAnsi="Times New Roman" w:cs="Times New Roman"/>
        </w:rPr>
        <w:t>:  7:35 PM - Motion to adjourn made by Kevin Shaw with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by Karen Clarke.  </w:t>
      </w:r>
    </w:p>
    <w:p w14:paraId="2960F4DF" w14:textId="77777777" w:rsidR="00735AD1" w:rsidRDefault="00A91E3C">
      <w:pPr>
        <w:spacing w:after="4"/>
        <w:ind w:left="9" w:right="97" w:firstLine="0"/>
        <w:rPr>
          <w:rFonts w:ascii="Times New Roman" w:eastAsia="Times New Roman" w:hAnsi="Times New Roman" w:cs="Times New Roman"/>
        </w:rPr>
      </w:pPr>
      <w:r>
        <w:rPr>
          <w:rFonts w:ascii="Times New Roman" w:eastAsia="Times New Roman" w:hAnsi="Times New Roman" w:cs="Times New Roman"/>
        </w:rPr>
        <w:t xml:space="preserve">All Ayes       </w:t>
      </w:r>
    </w:p>
    <w:p w14:paraId="079ED7EC" w14:textId="77777777" w:rsidR="00735AD1" w:rsidRDefault="00735AD1">
      <w:pPr>
        <w:spacing w:after="159" w:line="259" w:lineRule="auto"/>
        <w:ind w:left="0" w:firstLine="0"/>
        <w:rPr>
          <w:rFonts w:ascii="Times New Roman" w:eastAsia="Times New Roman" w:hAnsi="Times New Roman" w:cs="Times New Roman"/>
        </w:rPr>
      </w:pPr>
    </w:p>
    <w:p w14:paraId="73CE2218" w14:textId="77777777" w:rsidR="00735AD1" w:rsidRDefault="00735AD1">
      <w:pPr>
        <w:spacing w:after="159" w:line="259" w:lineRule="auto"/>
        <w:ind w:left="0" w:firstLine="0"/>
        <w:rPr>
          <w:rFonts w:ascii="Times New Roman" w:eastAsia="Times New Roman" w:hAnsi="Times New Roman" w:cs="Times New Roman"/>
        </w:rPr>
      </w:pPr>
    </w:p>
    <w:p w14:paraId="45FED6BF" w14:textId="77777777" w:rsidR="00735AD1" w:rsidRDefault="00A91E3C">
      <w:pPr>
        <w:spacing w:after="159"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Minutes by   </w:t>
      </w:r>
    </w:p>
    <w:p w14:paraId="5C814A1B" w14:textId="77777777" w:rsidR="00735AD1" w:rsidRDefault="00A91E3C">
      <w:pPr>
        <w:ind w:left="9" w:right="97" w:firstLine="0"/>
      </w:pPr>
      <w:r>
        <w:rPr>
          <w:rFonts w:ascii="Times New Roman" w:eastAsia="Times New Roman" w:hAnsi="Times New Roman" w:cs="Times New Roman"/>
        </w:rPr>
        <w:t xml:space="preserve">Village Clerk, Janet Watson   </w:t>
      </w:r>
      <w:r>
        <w:t xml:space="preserve">   </w:t>
      </w:r>
    </w:p>
    <w:sectPr w:rsidR="00735AD1">
      <w:pgSz w:w="12240" w:h="15840"/>
      <w:pgMar w:top="1296" w:right="1253" w:bottom="1296" w:left="142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78DC"/>
    <w:multiLevelType w:val="multilevel"/>
    <w:tmpl w:val="DAA8DFB2"/>
    <w:lvl w:ilvl="0">
      <w:start w:val="1"/>
      <w:numFmt w:val="bullet"/>
      <w:lvlText w:val="●"/>
      <w:lvlJc w:val="left"/>
      <w:pPr>
        <w:ind w:left="735" w:hanging="360"/>
      </w:pPr>
      <w:rPr>
        <w:rFonts w:ascii="Noto Sans Symbols" w:eastAsia="Noto Sans Symbols" w:hAnsi="Noto Sans Symbols" w:cs="Noto Sans Symbols"/>
      </w:rPr>
    </w:lvl>
    <w:lvl w:ilvl="1">
      <w:start w:val="1"/>
      <w:numFmt w:val="bullet"/>
      <w:lvlText w:val="o"/>
      <w:lvlJc w:val="left"/>
      <w:pPr>
        <w:ind w:left="1455" w:hanging="360"/>
      </w:pPr>
      <w:rPr>
        <w:rFonts w:ascii="Courier New" w:eastAsia="Courier New" w:hAnsi="Courier New" w:cs="Courier New"/>
      </w:rPr>
    </w:lvl>
    <w:lvl w:ilvl="2">
      <w:start w:val="1"/>
      <w:numFmt w:val="bullet"/>
      <w:lvlText w:val="▪"/>
      <w:lvlJc w:val="left"/>
      <w:pPr>
        <w:ind w:left="2175" w:hanging="360"/>
      </w:pPr>
      <w:rPr>
        <w:rFonts w:ascii="Noto Sans Symbols" w:eastAsia="Noto Sans Symbols" w:hAnsi="Noto Sans Symbols" w:cs="Noto Sans Symbols"/>
      </w:rPr>
    </w:lvl>
    <w:lvl w:ilvl="3">
      <w:start w:val="1"/>
      <w:numFmt w:val="bullet"/>
      <w:lvlText w:val="●"/>
      <w:lvlJc w:val="left"/>
      <w:pPr>
        <w:ind w:left="2895" w:hanging="360"/>
      </w:pPr>
      <w:rPr>
        <w:rFonts w:ascii="Noto Sans Symbols" w:eastAsia="Noto Sans Symbols" w:hAnsi="Noto Sans Symbols" w:cs="Noto Sans Symbols"/>
      </w:rPr>
    </w:lvl>
    <w:lvl w:ilvl="4">
      <w:start w:val="1"/>
      <w:numFmt w:val="bullet"/>
      <w:lvlText w:val="o"/>
      <w:lvlJc w:val="left"/>
      <w:pPr>
        <w:ind w:left="3615" w:hanging="360"/>
      </w:pPr>
      <w:rPr>
        <w:rFonts w:ascii="Courier New" w:eastAsia="Courier New" w:hAnsi="Courier New" w:cs="Courier New"/>
      </w:rPr>
    </w:lvl>
    <w:lvl w:ilvl="5">
      <w:start w:val="1"/>
      <w:numFmt w:val="bullet"/>
      <w:lvlText w:val="▪"/>
      <w:lvlJc w:val="left"/>
      <w:pPr>
        <w:ind w:left="4335" w:hanging="360"/>
      </w:pPr>
      <w:rPr>
        <w:rFonts w:ascii="Noto Sans Symbols" w:eastAsia="Noto Sans Symbols" w:hAnsi="Noto Sans Symbols" w:cs="Noto Sans Symbols"/>
      </w:rPr>
    </w:lvl>
    <w:lvl w:ilvl="6">
      <w:start w:val="1"/>
      <w:numFmt w:val="bullet"/>
      <w:lvlText w:val="●"/>
      <w:lvlJc w:val="left"/>
      <w:pPr>
        <w:ind w:left="5055" w:hanging="360"/>
      </w:pPr>
      <w:rPr>
        <w:rFonts w:ascii="Noto Sans Symbols" w:eastAsia="Noto Sans Symbols" w:hAnsi="Noto Sans Symbols" w:cs="Noto Sans Symbols"/>
      </w:rPr>
    </w:lvl>
    <w:lvl w:ilvl="7">
      <w:start w:val="1"/>
      <w:numFmt w:val="bullet"/>
      <w:lvlText w:val="o"/>
      <w:lvlJc w:val="left"/>
      <w:pPr>
        <w:ind w:left="5775" w:hanging="360"/>
      </w:pPr>
      <w:rPr>
        <w:rFonts w:ascii="Courier New" w:eastAsia="Courier New" w:hAnsi="Courier New" w:cs="Courier New"/>
      </w:rPr>
    </w:lvl>
    <w:lvl w:ilvl="8">
      <w:start w:val="1"/>
      <w:numFmt w:val="bullet"/>
      <w:lvlText w:val="▪"/>
      <w:lvlJc w:val="left"/>
      <w:pPr>
        <w:ind w:left="6495" w:hanging="360"/>
      </w:pPr>
      <w:rPr>
        <w:rFonts w:ascii="Noto Sans Symbols" w:eastAsia="Noto Sans Symbols" w:hAnsi="Noto Sans Symbols" w:cs="Noto Sans Symbols"/>
      </w:rPr>
    </w:lvl>
  </w:abstractNum>
  <w:abstractNum w:abstractNumId="1" w15:restartNumberingAfterBreak="0">
    <w:nsid w:val="6C8A3449"/>
    <w:multiLevelType w:val="multilevel"/>
    <w:tmpl w:val="2B20BBC0"/>
    <w:lvl w:ilvl="0">
      <w:start w:val="1"/>
      <w:numFmt w:val="bullet"/>
      <w:lvlText w:val="•"/>
      <w:lvlJc w:val="left"/>
      <w:pPr>
        <w:ind w:left="790" w:hanging="79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54" w:hanging="1454"/>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174" w:hanging="2174"/>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894" w:hanging="2894"/>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14" w:hanging="3614"/>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334" w:hanging="4334"/>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054" w:hanging="5054"/>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74" w:hanging="5774"/>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494" w:hanging="6494"/>
      </w:pPr>
      <w:rPr>
        <w:rFonts w:ascii="Arial" w:eastAsia="Arial" w:hAnsi="Arial" w:cs="Arial"/>
        <w:b w:val="0"/>
        <w:i w:val="0"/>
        <w:strike w:val="0"/>
        <w:color w:val="000000"/>
        <w:sz w:val="24"/>
        <w:szCs w:val="24"/>
        <w:u w:val="none"/>
        <w:shd w:val="clear" w:color="auto" w:fill="auto"/>
        <w:vertAlign w:val="baseline"/>
      </w:rPr>
    </w:lvl>
  </w:abstractNum>
  <w:abstractNum w:abstractNumId="2" w15:restartNumberingAfterBreak="0">
    <w:nsid w:val="78827699"/>
    <w:multiLevelType w:val="multilevel"/>
    <w:tmpl w:val="41ACDFF2"/>
    <w:lvl w:ilvl="0">
      <w:start w:val="1"/>
      <w:numFmt w:val="bullet"/>
      <w:lvlText w:val="●"/>
      <w:lvlJc w:val="left"/>
      <w:pPr>
        <w:ind w:left="735" w:hanging="360"/>
      </w:pPr>
      <w:rPr>
        <w:rFonts w:ascii="Noto Sans Symbols" w:eastAsia="Noto Sans Symbols" w:hAnsi="Noto Sans Symbols" w:cs="Noto Sans Symbols"/>
      </w:rPr>
    </w:lvl>
    <w:lvl w:ilvl="1">
      <w:start w:val="1"/>
      <w:numFmt w:val="bullet"/>
      <w:lvlText w:val="o"/>
      <w:lvlJc w:val="left"/>
      <w:pPr>
        <w:ind w:left="1455" w:hanging="360"/>
      </w:pPr>
      <w:rPr>
        <w:rFonts w:ascii="Courier New" w:eastAsia="Courier New" w:hAnsi="Courier New" w:cs="Courier New"/>
      </w:rPr>
    </w:lvl>
    <w:lvl w:ilvl="2">
      <w:start w:val="1"/>
      <w:numFmt w:val="bullet"/>
      <w:lvlText w:val="▪"/>
      <w:lvlJc w:val="left"/>
      <w:pPr>
        <w:ind w:left="2175" w:hanging="360"/>
      </w:pPr>
      <w:rPr>
        <w:rFonts w:ascii="Noto Sans Symbols" w:eastAsia="Noto Sans Symbols" w:hAnsi="Noto Sans Symbols" w:cs="Noto Sans Symbols"/>
      </w:rPr>
    </w:lvl>
    <w:lvl w:ilvl="3">
      <w:start w:val="1"/>
      <w:numFmt w:val="bullet"/>
      <w:lvlText w:val="●"/>
      <w:lvlJc w:val="left"/>
      <w:pPr>
        <w:ind w:left="2895" w:hanging="360"/>
      </w:pPr>
      <w:rPr>
        <w:rFonts w:ascii="Noto Sans Symbols" w:eastAsia="Noto Sans Symbols" w:hAnsi="Noto Sans Symbols" w:cs="Noto Sans Symbols"/>
      </w:rPr>
    </w:lvl>
    <w:lvl w:ilvl="4">
      <w:start w:val="1"/>
      <w:numFmt w:val="bullet"/>
      <w:lvlText w:val="o"/>
      <w:lvlJc w:val="left"/>
      <w:pPr>
        <w:ind w:left="3615" w:hanging="360"/>
      </w:pPr>
      <w:rPr>
        <w:rFonts w:ascii="Courier New" w:eastAsia="Courier New" w:hAnsi="Courier New" w:cs="Courier New"/>
      </w:rPr>
    </w:lvl>
    <w:lvl w:ilvl="5">
      <w:start w:val="1"/>
      <w:numFmt w:val="bullet"/>
      <w:lvlText w:val="▪"/>
      <w:lvlJc w:val="left"/>
      <w:pPr>
        <w:ind w:left="4335" w:hanging="360"/>
      </w:pPr>
      <w:rPr>
        <w:rFonts w:ascii="Noto Sans Symbols" w:eastAsia="Noto Sans Symbols" w:hAnsi="Noto Sans Symbols" w:cs="Noto Sans Symbols"/>
      </w:rPr>
    </w:lvl>
    <w:lvl w:ilvl="6">
      <w:start w:val="1"/>
      <w:numFmt w:val="bullet"/>
      <w:lvlText w:val="●"/>
      <w:lvlJc w:val="left"/>
      <w:pPr>
        <w:ind w:left="5055" w:hanging="360"/>
      </w:pPr>
      <w:rPr>
        <w:rFonts w:ascii="Noto Sans Symbols" w:eastAsia="Noto Sans Symbols" w:hAnsi="Noto Sans Symbols" w:cs="Noto Sans Symbols"/>
      </w:rPr>
    </w:lvl>
    <w:lvl w:ilvl="7">
      <w:start w:val="1"/>
      <w:numFmt w:val="bullet"/>
      <w:lvlText w:val="o"/>
      <w:lvlJc w:val="left"/>
      <w:pPr>
        <w:ind w:left="5775" w:hanging="360"/>
      </w:pPr>
      <w:rPr>
        <w:rFonts w:ascii="Courier New" w:eastAsia="Courier New" w:hAnsi="Courier New" w:cs="Courier New"/>
      </w:rPr>
    </w:lvl>
    <w:lvl w:ilvl="8">
      <w:start w:val="1"/>
      <w:numFmt w:val="bullet"/>
      <w:lvlText w:val="▪"/>
      <w:lvlJc w:val="left"/>
      <w:pPr>
        <w:ind w:left="6495"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AD1"/>
    <w:rsid w:val="00735AD1"/>
    <w:rsid w:val="00A9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6DB2"/>
  <w15:docId w15:val="{E2BEC0B7-6CBA-4F64-88BC-C78FD294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49" w:line="270" w:lineRule="auto"/>
        <w:ind w:left="10" w:hanging="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70768"/>
    <w:pPr>
      <w:ind w:left="720"/>
      <w:contextualSpacing/>
    </w:pPr>
  </w:style>
  <w:style w:type="paragraph" w:styleId="NoSpacing">
    <w:name w:val="No Spacing"/>
    <w:uiPriority w:val="1"/>
    <w:qFormat/>
    <w:rsid w:val="00071B5B"/>
    <w:pPr>
      <w:spacing w:after="0" w:line="240" w:lineRule="auto"/>
      <w:ind w:hanging="10"/>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XP2kxWzETSFWzRjArNDZIWhiA==">AMUW2mX7Qhz4FqmAIMSK0ve7V5NxXGaRkF2PNIT4+d/NF3Ue5tTGlY8XlT8D9reX6oje27U9VxeZgTQdAAnD/VgtMDByxxUh0G7J7pZrhdggHWjnvXUHY+vGUeuDvjpRJklN02iLeCGJhPoekvJnqYD/tLvwbQIisw==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Subick</dc:creator>
  <cp:lastModifiedBy>Donna Heinke</cp:lastModifiedBy>
  <cp:revision>2</cp:revision>
  <dcterms:created xsi:type="dcterms:W3CDTF">2021-12-06T19:49:00Z</dcterms:created>
  <dcterms:modified xsi:type="dcterms:W3CDTF">2021-12-06T19:49:00Z</dcterms:modified>
</cp:coreProperties>
</file>