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9C88" w14:textId="77777777" w:rsidR="00E26615" w:rsidRDefault="00000000">
      <w:pPr>
        <w:pStyle w:val="BodyA"/>
        <w:spacing w:after="159" w:line="259" w:lineRule="auto"/>
        <w:ind w:left="10" w:right="168" w:hanging="10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December 10, 2025</w:t>
      </w:r>
    </w:p>
    <w:p w14:paraId="01D0C4DB" w14:textId="77777777" w:rsidR="00E26615" w:rsidRDefault="00000000">
      <w:pPr>
        <w:pStyle w:val="BodyA"/>
        <w:spacing w:after="159" w:line="259" w:lineRule="auto"/>
        <w:ind w:left="10" w:right="168" w:hanging="10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Village of White City 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411CC8EB" w14:textId="77777777" w:rsidR="00E26615" w:rsidRDefault="00000000">
      <w:pPr>
        <w:pStyle w:val="BodyA"/>
        <w:spacing w:after="159" w:line="259" w:lineRule="auto"/>
        <w:ind w:left="10" w:right="174" w:hanging="1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Regular Monthly Board Meeting Minutes</w:t>
      </w:r>
    </w:p>
    <w:p w14:paraId="0854C488" w14:textId="77777777" w:rsidR="00E26615" w:rsidRDefault="00000000">
      <w:pPr>
        <w:pStyle w:val="BodyA"/>
        <w:spacing w:line="259" w:lineRule="auto"/>
        <w:jc w:val="right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 </w:t>
      </w:r>
    </w:p>
    <w:p w14:paraId="370441C4" w14:textId="77777777" w:rsidR="00E26615" w:rsidRDefault="00000000">
      <w:pPr>
        <w:pStyle w:val="BodyA"/>
        <w:spacing w:after="144" w:line="259" w:lineRule="auto"/>
        <w:ind w:right="98"/>
        <w:rPr>
          <w:rFonts w:ascii="Times New Roman" w:eastAsia="Times New Roman" w:hAnsi="Times New Roman" w:cs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Call to Order: 7:00 pm December 10, </w:t>
      </w:r>
      <w:proofErr w:type="gramStart"/>
      <w:r>
        <w:rPr>
          <w:rFonts w:ascii="Times New Roman" w:hAnsi="Times New Roman"/>
          <w:b/>
          <w:bCs/>
          <w:kern w:val="0"/>
        </w:rPr>
        <w:t>2025</w:t>
      </w:r>
      <w:proofErr w:type="gramEnd"/>
      <w:r>
        <w:rPr>
          <w:rFonts w:ascii="Times New Roman" w:hAnsi="Times New Roman"/>
          <w:b/>
          <w:bCs/>
          <w:kern w:val="0"/>
        </w:rPr>
        <w:t xml:space="preserve"> Meeting was called to order by Karen Clarke</w:t>
      </w:r>
    </w:p>
    <w:p w14:paraId="395BC40F" w14:textId="77777777" w:rsidR="00E26615" w:rsidRDefault="00E26615">
      <w:pPr>
        <w:pStyle w:val="BodyA"/>
        <w:spacing w:after="144" w:line="259" w:lineRule="auto"/>
        <w:ind w:right="98"/>
        <w:rPr>
          <w:rFonts w:ascii="Times New Roman" w:eastAsia="Times New Roman" w:hAnsi="Times New Roman" w:cs="Times New Roman"/>
          <w:kern w:val="0"/>
        </w:rPr>
      </w:pPr>
    </w:p>
    <w:p w14:paraId="107D54B6" w14:textId="77777777" w:rsidR="00E26615" w:rsidRDefault="00000000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Pledge of Allegiance</w:t>
      </w:r>
      <w:proofErr w:type="gramStart"/>
      <w:r>
        <w:rPr>
          <w:rFonts w:ascii="Times New Roman" w:hAnsi="Times New Roman"/>
          <w:b/>
          <w:bCs/>
          <w:kern w:val="0"/>
        </w:rPr>
        <w:t xml:space="preserve">: </w:t>
      </w:r>
      <w:r>
        <w:rPr>
          <w:rFonts w:ascii="Times New Roman" w:hAnsi="Times New Roman"/>
          <w:kern w:val="0"/>
        </w:rPr>
        <w:t xml:space="preserve"> Led</w:t>
      </w:r>
      <w:proofErr w:type="gramEnd"/>
      <w:r>
        <w:rPr>
          <w:rFonts w:ascii="Times New Roman" w:hAnsi="Times New Roman"/>
          <w:kern w:val="0"/>
        </w:rPr>
        <w:t xml:space="preserve"> by Village Mayor Karen Clarke</w:t>
      </w:r>
    </w:p>
    <w:p w14:paraId="332774C1" w14:textId="77777777" w:rsidR="00E26615" w:rsidRDefault="00E26615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kern w:val="0"/>
        </w:rPr>
      </w:pPr>
    </w:p>
    <w:p w14:paraId="0BB6D128" w14:textId="77777777" w:rsidR="00E26615" w:rsidRDefault="00000000">
      <w:pPr>
        <w:pStyle w:val="BodyA"/>
        <w:spacing w:after="149" w:line="270" w:lineRule="auto"/>
        <w:ind w:left="9" w:right="97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b/>
          <w:bCs/>
          <w:kern w:val="0"/>
          <w:lang w:val="de-DE"/>
        </w:rPr>
        <w:t xml:space="preserve">Roll Call: </w:t>
      </w:r>
      <w:r>
        <w:rPr>
          <w:rFonts w:ascii="Times New Roman" w:hAnsi="Times New Roman"/>
          <w:kern w:val="0"/>
        </w:rPr>
        <w:t xml:space="preserve"> Rosalyn Bohanan present, Scott Van Loo present,  Brandy Hendy present, Kevin Shaw present, Karen Clarke present,  Beth Greer absent, , Saraab Avery present</w:t>
      </w:r>
    </w:p>
    <w:p w14:paraId="7F82921E" w14:textId="77777777" w:rsidR="00E26615" w:rsidRDefault="00E26615">
      <w:pPr>
        <w:pStyle w:val="BodyA"/>
        <w:rPr>
          <w:rFonts w:ascii="Times New Roman" w:eastAsia="Times New Roman" w:hAnsi="Times New Roman" w:cs="Times New Roman"/>
          <w:b/>
          <w:bCs/>
          <w:kern w:val="0"/>
        </w:rPr>
      </w:pPr>
    </w:p>
    <w:p w14:paraId="4F2C77A4" w14:textId="77777777" w:rsidR="00E26615" w:rsidRDefault="00000000">
      <w:pPr>
        <w:pStyle w:val="BodyA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Public Comments</w:t>
      </w:r>
      <w:proofErr w:type="gramStart"/>
      <w:r>
        <w:rPr>
          <w:rFonts w:ascii="Times New Roman" w:hAnsi="Times New Roman"/>
          <w:b/>
          <w:bCs/>
          <w:kern w:val="0"/>
        </w:rPr>
        <w:t>:</w:t>
      </w:r>
      <w:r>
        <w:rPr>
          <w:rFonts w:ascii="Times New Roman" w:hAnsi="Times New Roman"/>
          <w:kern w:val="0"/>
          <w:lang w:val="it-IT"/>
        </w:rPr>
        <w:t xml:space="preserve">  None</w:t>
      </w:r>
      <w:proofErr w:type="gramEnd"/>
    </w:p>
    <w:p w14:paraId="77F6BA66" w14:textId="77777777" w:rsidR="00E26615" w:rsidRDefault="00E26615">
      <w:pPr>
        <w:pStyle w:val="BodyA"/>
        <w:rPr>
          <w:rFonts w:ascii="Times New Roman" w:eastAsia="Times New Roman" w:hAnsi="Times New Roman" w:cs="Times New Roman"/>
          <w:b/>
          <w:bCs/>
          <w:kern w:val="0"/>
        </w:rPr>
      </w:pPr>
    </w:p>
    <w:p w14:paraId="4F59C381" w14:textId="77777777" w:rsidR="00E26615" w:rsidRDefault="00000000">
      <w:pPr>
        <w:pStyle w:val="BodyA"/>
        <w:spacing w:after="200" w:line="276" w:lineRule="auto"/>
        <w:rPr>
          <w:rFonts w:ascii="Times New Roman" w:eastAsia="Times New Roman" w:hAnsi="Times New Roman" w:cs="Times New Roman"/>
          <w:kern w:val="0"/>
        </w:rPr>
      </w:pPr>
      <w:proofErr w:type="gramStart"/>
      <w:r>
        <w:rPr>
          <w:rFonts w:ascii="Times New Roman" w:hAnsi="Times New Roman"/>
          <w:b/>
          <w:bCs/>
          <w:kern w:val="0"/>
        </w:rPr>
        <w:t>Guests :</w:t>
      </w:r>
      <w:proofErr w:type="gramEnd"/>
      <w:r>
        <w:rPr>
          <w:rFonts w:ascii="Times New Roman" w:hAnsi="Times New Roman"/>
          <w:b/>
          <w:bCs/>
          <w:kern w:val="0"/>
        </w:rPr>
        <w:t xml:space="preserve"> </w:t>
      </w:r>
      <w:r>
        <w:rPr>
          <w:rFonts w:ascii="Times New Roman" w:hAnsi="Times New Roman"/>
          <w:kern w:val="0"/>
        </w:rPr>
        <w:t>Doug Ratermann for the yearly MFT audit – Resolution adjusted the unit cost for the current market.</w:t>
      </w:r>
      <w:r>
        <w:rPr>
          <w:rFonts w:ascii="Times New Roman" w:hAnsi="Times New Roman"/>
          <w:kern w:val="0"/>
          <w:lang w:val="it-IT"/>
        </w:rPr>
        <w:t xml:space="preserve"> ~$9,000 ,</w:t>
      </w:r>
      <w:r>
        <w:rPr>
          <w:rFonts w:ascii="Times New Roman" w:hAnsi="Times New Roman"/>
          <w:kern w:val="0"/>
        </w:rPr>
        <w:t xml:space="preserve"> Small program to get us to basics (ex: coal patch, etc.) Next year can reconsider a full oil &amp; chip program</w:t>
      </w:r>
      <w:r>
        <w:rPr>
          <w:rFonts w:ascii="Times New Roman" w:hAnsi="Times New Roman"/>
          <w:kern w:val="0"/>
          <w:lang w:val="it-IT"/>
        </w:rPr>
        <w:t>; checkin around October to set in place.</w:t>
      </w:r>
    </w:p>
    <w:p w14:paraId="41AE0DCB" w14:textId="77777777" w:rsidR="00E26615" w:rsidRDefault="00000000">
      <w:pPr>
        <w:pStyle w:val="BodyA"/>
        <w:spacing w:after="200" w:line="276" w:lineRule="auto"/>
        <w:rPr>
          <w:rFonts w:ascii="Times New Roman" w:eastAsia="Times New Roman" w:hAnsi="Times New Roman" w:cs="Times New Roman"/>
          <w:kern w:val="0"/>
          <w:lang w:val="it-IT"/>
        </w:rPr>
      </w:pPr>
      <w:r>
        <w:rPr>
          <w:rFonts w:ascii="Times New Roman" w:hAnsi="Times New Roman"/>
          <w:kern w:val="0"/>
          <w:lang w:val="it-IT"/>
        </w:rPr>
        <w:t xml:space="preserve">Kevin Tepen from Schlosser accountants reviewed the Village’s yearly finiancial audit with the board. Balances being around the same or close to as the year before with a depreciation in Sewer Opereations account </w:t>
      </w:r>
    </w:p>
    <w:p w14:paraId="4D540E18" w14:textId="77777777" w:rsidR="00E26615" w:rsidRDefault="00000000">
      <w:pPr>
        <w:pStyle w:val="BodyA"/>
        <w:rPr>
          <w:rFonts w:ascii="Times New Roman" w:eastAsia="Times New Roman" w:hAnsi="Times New Roman" w:cs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Approval of November 12, </w:t>
      </w:r>
      <w:proofErr w:type="gramStart"/>
      <w:r>
        <w:rPr>
          <w:rFonts w:ascii="Times New Roman" w:hAnsi="Times New Roman"/>
          <w:b/>
          <w:bCs/>
          <w:kern w:val="0"/>
        </w:rPr>
        <w:t>2025</w:t>
      </w:r>
      <w:proofErr w:type="gramEnd"/>
      <w:r>
        <w:rPr>
          <w:rFonts w:ascii="Times New Roman" w:hAnsi="Times New Roman"/>
          <w:b/>
          <w:bCs/>
          <w:kern w:val="0"/>
        </w:rPr>
        <w:t xml:space="preserve"> Board Meeting Minutes</w:t>
      </w:r>
    </w:p>
    <w:p w14:paraId="2CAD9765" w14:textId="77777777" w:rsidR="00E26615" w:rsidRDefault="00E26615">
      <w:pPr>
        <w:pStyle w:val="BodyA"/>
        <w:ind w:left="10" w:hanging="10"/>
        <w:rPr>
          <w:rFonts w:ascii="Times New Roman" w:eastAsia="Times New Roman" w:hAnsi="Times New Roman" w:cs="Times New Roman"/>
          <w:b/>
          <w:bCs/>
          <w:kern w:val="0"/>
        </w:rPr>
      </w:pPr>
    </w:p>
    <w:p w14:paraId="1A95CE04" w14:textId="77777777" w:rsidR="00E26615" w:rsidRDefault="00000000">
      <w:pPr>
        <w:pStyle w:val="BodyA"/>
        <w:ind w:left="720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>Accept Minutes/Roll Call: Motion to accept November12, 2025, Meeting Minutes made by Roslyn Bohanan with 2</w:t>
      </w:r>
      <w:r>
        <w:rPr>
          <w:rFonts w:ascii="Times New Roman" w:hAnsi="Times New Roman"/>
          <w:kern w:val="0"/>
          <w:vertAlign w:val="superscript"/>
        </w:rPr>
        <w:t>nd</w:t>
      </w:r>
      <w:r>
        <w:rPr>
          <w:rFonts w:ascii="Times New Roman" w:hAnsi="Times New Roman"/>
          <w:kern w:val="0"/>
        </w:rPr>
        <w:t xml:space="preserve"> by Kevin Shaw. Roll Call</w:t>
      </w:r>
      <w:proofErr w:type="gramStart"/>
      <w:r>
        <w:rPr>
          <w:rFonts w:ascii="Times New Roman" w:hAnsi="Times New Roman"/>
          <w:kern w:val="0"/>
        </w:rPr>
        <w:t>:  Rosalyn</w:t>
      </w:r>
      <w:proofErr w:type="gramEnd"/>
      <w:r>
        <w:rPr>
          <w:rFonts w:ascii="Times New Roman" w:hAnsi="Times New Roman"/>
          <w:kern w:val="0"/>
        </w:rPr>
        <w:t xml:space="preserve"> Bohanan (yes), Scott Van Loo (yes), Kevin Shaw (yes), Brandy Hendy (yes), Karen Clarke (yes). Motion approved.  </w:t>
      </w:r>
    </w:p>
    <w:p w14:paraId="000D3E82" w14:textId="77777777" w:rsidR="00E26615" w:rsidRDefault="00E26615">
      <w:pPr>
        <w:pStyle w:val="BodyA"/>
        <w:ind w:left="720"/>
        <w:rPr>
          <w:rFonts w:ascii="Times New Roman" w:eastAsia="Times New Roman" w:hAnsi="Times New Roman" w:cs="Times New Roman"/>
          <w:kern w:val="0"/>
        </w:rPr>
      </w:pPr>
    </w:p>
    <w:p w14:paraId="1723A68B" w14:textId="77777777" w:rsidR="00E26615" w:rsidRDefault="00E26615">
      <w:pPr>
        <w:pStyle w:val="BodyA"/>
        <w:spacing w:line="259" w:lineRule="auto"/>
        <w:ind w:left="9"/>
        <w:jc w:val="both"/>
        <w:rPr>
          <w:rFonts w:ascii="Times New Roman" w:eastAsia="Times New Roman" w:hAnsi="Times New Roman" w:cs="Times New Roman"/>
          <w:b/>
          <w:bCs/>
          <w:kern w:val="0"/>
        </w:rPr>
      </w:pPr>
    </w:p>
    <w:p w14:paraId="4DB8E782" w14:textId="77777777" w:rsidR="00E26615" w:rsidRDefault="00000000">
      <w:pPr>
        <w:pStyle w:val="BodyA"/>
        <w:spacing w:line="259" w:lineRule="auto"/>
        <w:ind w:left="9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Committee Reports: </w:t>
      </w:r>
      <w:r>
        <w:rPr>
          <w:rFonts w:ascii="Times New Roman" w:hAnsi="Times New Roman"/>
          <w:kern w:val="0"/>
        </w:rPr>
        <w:t xml:space="preserve"> </w:t>
      </w:r>
    </w:p>
    <w:p w14:paraId="49963286" w14:textId="77777777" w:rsidR="00E26615" w:rsidRDefault="00000000">
      <w:pPr>
        <w:pStyle w:val="BodyA"/>
        <w:numPr>
          <w:ilvl w:val="0"/>
          <w:numId w:val="2"/>
        </w:numPr>
        <w:spacing w:after="48" w:line="259" w:lineRule="auto"/>
        <w:ind w:right="97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bCs/>
          <w:kern w:val="0"/>
          <w:lang w:val="nl-NL"/>
        </w:rPr>
        <w:t>Sewer</w:t>
      </w:r>
      <w:r>
        <w:rPr>
          <w:rFonts w:ascii="Times New Roman" w:hAnsi="Times New Roman"/>
          <w:kern w:val="0"/>
        </w:rPr>
        <w:t xml:space="preserve"> – Seeking loan for the anticipated Lagoon project through Associate Bank; the lender is in need of collateral. They have accepted the property and adjacent </w:t>
      </w:r>
      <w:proofErr w:type="gramStart"/>
      <w:r>
        <w:rPr>
          <w:rFonts w:ascii="Times New Roman" w:hAnsi="Times New Roman"/>
          <w:kern w:val="0"/>
        </w:rPr>
        <w:t>property</w:t>
      </w:r>
      <w:proofErr w:type="gramEnd"/>
      <w:r>
        <w:rPr>
          <w:rFonts w:ascii="Times New Roman" w:hAnsi="Times New Roman"/>
          <w:kern w:val="0"/>
        </w:rPr>
        <w:t xml:space="preserve"> and loan application is in process. Will take approximately ~60 days.  The idea of reaching out to IML-RMA for insurance claim on lagoon repair considered. </w:t>
      </w:r>
    </w:p>
    <w:p w14:paraId="221D0D35" w14:textId="77777777" w:rsidR="00E26615" w:rsidRDefault="00000000">
      <w:pPr>
        <w:pStyle w:val="BodyA"/>
        <w:numPr>
          <w:ilvl w:val="0"/>
          <w:numId w:val="2"/>
        </w:numPr>
        <w:spacing w:after="48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</w:rPr>
        <w:t>Water</w:t>
      </w:r>
      <w:r>
        <w:rPr>
          <w:rFonts w:ascii="Times New Roman" w:hAnsi="Times New Roman"/>
          <w:kern w:val="0"/>
        </w:rPr>
        <w:t xml:space="preserve"> – Pump house had low temperature readings / heating issues. Breaker stuck – used a space heater to temporarily resolve issue.</w:t>
      </w:r>
    </w:p>
    <w:p w14:paraId="4F906B84" w14:textId="77777777" w:rsidR="00E26615" w:rsidRDefault="00000000">
      <w:pPr>
        <w:pStyle w:val="BodyA"/>
        <w:numPr>
          <w:ilvl w:val="0"/>
          <w:numId w:val="2"/>
        </w:numPr>
        <w:spacing w:after="48" w:line="259" w:lineRule="auto"/>
        <w:ind w:right="97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kern w:val="0"/>
          <w:lang w:val="fr-FR"/>
        </w:rPr>
        <w:t xml:space="preserve">Finance </w:t>
      </w:r>
      <w:proofErr w:type="gramStart"/>
      <w:r>
        <w:rPr>
          <w:rFonts w:ascii="Times New Roman" w:hAnsi="Times New Roman"/>
          <w:kern w:val="0"/>
        </w:rPr>
        <w:t>–  none</w:t>
      </w:r>
      <w:proofErr w:type="gramEnd"/>
    </w:p>
    <w:p w14:paraId="727988CF" w14:textId="77777777" w:rsidR="00E26615" w:rsidRDefault="00000000">
      <w:pPr>
        <w:pStyle w:val="BodyA"/>
        <w:numPr>
          <w:ilvl w:val="0"/>
          <w:numId w:val="2"/>
        </w:numPr>
        <w:spacing w:after="15" w:line="259" w:lineRule="auto"/>
        <w:ind w:right="9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b/>
          <w:bCs/>
          <w:kern w:val="0"/>
          <w:lang w:val="fr-FR"/>
        </w:rPr>
        <w:t>Ordinances</w:t>
      </w:r>
      <w:proofErr w:type="spellEnd"/>
      <w:r>
        <w:rPr>
          <w:rFonts w:ascii="Times New Roman" w:hAnsi="Times New Roman"/>
          <w:b/>
          <w:bCs/>
          <w:kern w:val="0"/>
          <w:lang w:val="fr-FR"/>
        </w:rPr>
        <w:t xml:space="preserve"> </w:t>
      </w:r>
      <w:proofErr w:type="gramStart"/>
      <w:r>
        <w:rPr>
          <w:rFonts w:ascii="Times New Roman" w:hAnsi="Times New Roman"/>
          <w:b/>
          <w:bCs/>
          <w:kern w:val="0"/>
          <w:lang w:val="fr-FR"/>
        </w:rPr>
        <w:t xml:space="preserve">-  </w:t>
      </w:r>
      <w:r>
        <w:rPr>
          <w:rFonts w:ascii="Times New Roman" w:hAnsi="Times New Roman"/>
          <w:kern w:val="0"/>
        </w:rPr>
        <w:t>No</w:t>
      </w:r>
      <w:proofErr w:type="gramEnd"/>
      <w:r>
        <w:rPr>
          <w:rFonts w:ascii="Times New Roman" w:hAnsi="Times New Roman"/>
          <w:kern w:val="0"/>
        </w:rPr>
        <w:t xml:space="preserve"> new ordinances. Concerned residents brought up the question of living in campers</w:t>
      </w:r>
    </w:p>
    <w:p w14:paraId="3B824F95" w14:textId="77777777" w:rsidR="00E26615" w:rsidRDefault="00000000">
      <w:pPr>
        <w:pStyle w:val="BodyA"/>
        <w:numPr>
          <w:ilvl w:val="0"/>
          <w:numId w:val="2"/>
        </w:numPr>
        <w:spacing w:after="15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</w:rPr>
        <w:t xml:space="preserve">Streets </w:t>
      </w:r>
      <w:proofErr w:type="gramStart"/>
      <w:r>
        <w:rPr>
          <w:rFonts w:ascii="Times New Roman" w:hAnsi="Times New Roman"/>
          <w:kern w:val="0"/>
        </w:rPr>
        <w:t>–  discussed</w:t>
      </w:r>
      <w:proofErr w:type="gramEnd"/>
      <w:r>
        <w:rPr>
          <w:rFonts w:ascii="Times New Roman" w:hAnsi="Times New Roman"/>
          <w:kern w:val="0"/>
        </w:rPr>
        <w:t xml:space="preserve"> speed bump signage falling over from winds, using sandbags to anchor the down/ using poles for the signs? Curb area has a hole that needs fixed at </w:t>
      </w:r>
      <w:r>
        <w:rPr>
          <w:rFonts w:ascii="Times New Roman" w:hAnsi="Times New Roman"/>
          <w:kern w:val="0"/>
        </w:rPr>
        <w:lastRenderedPageBreak/>
        <w:t>Main St &amp; 4</w:t>
      </w:r>
      <w:r>
        <w:rPr>
          <w:rFonts w:ascii="Times New Roman" w:hAnsi="Times New Roman"/>
          <w:kern w:val="0"/>
          <w:vertAlign w:val="superscript"/>
        </w:rPr>
        <w:t>th</w:t>
      </w:r>
      <w:r>
        <w:rPr>
          <w:rFonts w:ascii="Times New Roman" w:hAnsi="Times New Roman"/>
          <w:kern w:val="0"/>
        </w:rPr>
        <w:t xml:space="preserve">.  Daisy Ln tagged for manhole finding for the sewer lines.  Blueberry Hill and Park St have holes that need rock or coal patch. </w:t>
      </w:r>
    </w:p>
    <w:p w14:paraId="1133CDA4" w14:textId="77777777" w:rsidR="00E26615" w:rsidRDefault="00000000">
      <w:pPr>
        <w:pStyle w:val="BodyA"/>
        <w:numPr>
          <w:ilvl w:val="0"/>
          <w:numId w:val="2"/>
        </w:numPr>
        <w:spacing w:after="15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</w:rPr>
        <w:t>Building/Grounds/Utilities –</w:t>
      </w:r>
      <w:r>
        <w:rPr>
          <w:rFonts w:ascii="Times New Roman" w:hAnsi="Times New Roman"/>
          <w:kern w:val="0"/>
        </w:rPr>
        <w:t xml:space="preserve"> Men’s bathroom lock needs repaired.  </w:t>
      </w:r>
    </w:p>
    <w:p w14:paraId="0B64BD23" w14:textId="77777777" w:rsidR="00E26615" w:rsidRDefault="00000000">
      <w:pPr>
        <w:pStyle w:val="BodyA"/>
        <w:spacing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>Treasurer’</w:t>
      </w:r>
      <w:r>
        <w:rPr>
          <w:rFonts w:ascii="Times New Roman" w:hAnsi="Times New Roman"/>
          <w:b/>
          <w:bCs/>
          <w:kern w:val="0"/>
          <w:lang w:val="fr-FR"/>
        </w:rPr>
        <w:t>s Report</w:t>
      </w:r>
    </w:p>
    <w:p w14:paraId="32B88FCD" w14:textId="77777777" w:rsidR="00E26615" w:rsidRDefault="00E26615">
      <w:pPr>
        <w:pStyle w:val="BodyA"/>
        <w:spacing w:line="256" w:lineRule="auto"/>
        <w:ind w:right="97"/>
        <w:rPr>
          <w:rFonts w:ascii="Times New Roman" w:eastAsia="Times New Roman" w:hAnsi="Times New Roman" w:cs="Times New Roman"/>
          <w:kern w:val="0"/>
        </w:rPr>
      </w:pPr>
    </w:p>
    <w:p w14:paraId="6D718C21" w14:textId="77777777" w:rsidR="00E26615" w:rsidRDefault="00000000">
      <w:pPr>
        <w:pStyle w:val="BodyA"/>
        <w:numPr>
          <w:ilvl w:val="0"/>
          <w:numId w:val="4"/>
        </w:numPr>
        <w:spacing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</w:rPr>
        <w:t xml:space="preserve">Approval of bills – </w:t>
      </w:r>
      <w:r>
        <w:rPr>
          <w:rFonts w:ascii="Times New Roman" w:hAnsi="Times New Roman"/>
          <w:kern w:val="0"/>
        </w:rPr>
        <w:t xml:space="preserve">Reviewed Bills (December 2025). </w:t>
      </w:r>
    </w:p>
    <w:p w14:paraId="3819B3F7" w14:textId="77777777" w:rsidR="00E26615" w:rsidRDefault="00000000">
      <w:pPr>
        <w:pStyle w:val="BodyA"/>
        <w:numPr>
          <w:ilvl w:val="0"/>
          <w:numId w:val="4"/>
        </w:numPr>
        <w:spacing w:line="259" w:lineRule="auto"/>
        <w:ind w:right="9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kern w:val="0"/>
        </w:rPr>
        <w:t xml:space="preserve">Approval of Balance Sheet </w:t>
      </w:r>
      <w:r>
        <w:rPr>
          <w:rFonts w:ascii="Times New Roman" w:hAnsi="Times New Roman"/>
          <w:kern w:val="0"/>
        </w:rPr>
        <w:t xml:space="preserve">–Reviewed Village of White City Balance Sheet ending as of November </w:t>
      </w:r>
      <w:proofErr w:type="gramStart"/>
      <w:r>
        <w:rPr>
          <w:rFonts w:ascii="Times New Roman" w:hAnsi="Times New Roman"/>
          <w:kern w:val="0"/>
        </w:rPr>
        <w:t>30 ,</w:t>
      </w:r>
      <w:proofErr w:type="gramEnd"/>
      <w:r>
        <w:rPr>
          <w:rFonts w:ascii="Times New Roman" w:hAnsi="Times New Roman"/>
          <w:kern w:val="0"/>
        </w:rPr>
        <w:t xml:space="preserve"> 2025</w:t>
      </w:r>
    </w:p>
    <w:p w14:paraId="4D19ECD0" w14:textId="77777777" w:rsidR="00E26615" w:rsidRDefault="00000000">
      <w:pPr>
        <w:pStyle w:val="BodyA"/>
        <w:spacing w:line="259" w:lineRule="auto"/>
        <w:ind w:left="789" w:right="97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Consent </w:t>
      </w:r>
      <w:proofErr w:type="gramStart"/>
      <w:r>
        <w:rPr>
          <w:rFonts w:ascii="Times New Roman" w:hAnsi="Times New Roman"/>
          <w:kern w:val="0"/>
        </w:rPr>
        <w:t>Agenda :</w:t>
      </w:r>
      <w:proofErr w:type="gramEnd"/>
      <w:r>
        <w:rPr>
          <w:rFonts w:ascii="Times New Roman" w:hAnsi="Times New Roman"/>
          <w:kern w:val="0"/>
        </w:rPr>
        <w:t xml:space="preserve"> Kevin Shaw made a motion to approve November 2025 bills &amp; balance sheet with 2</w:t>
      </w:r>
      <w:r>
        <w:rPr>
          <w:rFonts w:ascii="Times New Roman" w:hAnsi="Times New Roman"/>
          <w:kern w:val="0"/>
          <w:vertAlign w:val="superscript"/>
        </w:rPr>
        <w:t xml:space="preserve">nd </w:t>
      </w:r>
      <w:r>
        <w:rPr>
          <w:rFonts w:ascii="Times New Roman" w:hAnsi="Times New Roman"/>
          <w:kern w:val="0"/>
        </w:rPr>
        <w:t xml:space="preserve">by </w:t>
      </w:r>
      <w:bookmarkStart w:id="0" w:name="_Hlk207191801"/>
      <w:r>
        <w:rPr>
          <w:rFonts w:ascii="Times New Roman" w:hAnsi="Times New Roman"/>
          <w:kern w:val="0"/>
        </w:rPr>
        <w:t xml:space="preserve">Scott Van </w:t>
      </w:r>
      <w:proofErr w:type="gramStart"/>
      <w:r>
        <w:rPr>
          <w:rFonts w:ascii="Times New Roman" w:hAnsi="Times New Roman"/>
          <w:kern w:val="0"/>
        </w:rPr>
        <w:t>Loo  Roll</w:t>
      </w:r>
      <w:proofErr w:type="gramEnd"/>
      <w:r>
        <w:rPr>
          <w:rFonts w:ascii="Times New Roman" w:hAnsi="Times New Roman"/>
          <w:kern w:val="0"/>
        </w:rPr>
        <w:t xml:space="preserve"> Call:), Scott Van Loo (yes), Kevin Shaw (yes), Brandy Hendy (yes), Rosalyn Bohanan (yes), Karen Clarke(yes). Motion approved.  </w:t>
      </w:r>
      <w:bookmarkEnd w:id="0"/>
    </w:p>
    <w:p w14:paraId="769EB87B" w14:textId="77777777" w:rsidR="00E26615" w:rsidRDefault="00E26615">
      <w:pPr>
        <w:pStyle w:val="BodyA"/>
        <w:spacing w:line="259" w:lineRule="auto"/>
        <w:ind w:left="789" w:right="97"/>
        <w:rPr>
          <w:rFonts w:ascii="Times New Roman" w:eastAsia="Times New Roman" w:hAnsi="Times New Roman" w:cs="Times New Roman"/>
          <w:b/>
          <w:bCs/>
          <w:kern w:val="0"/>
        </w:rPr>
      </w:pPr>
    </w:p>
    <w:p w14:paraId="42184D7B" w14:textId="77777777" w:rsidR="00E26615" w:rsidRDefault="00000000">
      <w:pPr>
        <w:pStyle w:val="BodyA"/>
        <w:spacing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Old </w:t>
      </w:r>
      <w:proofErr w:type="gramStart"/>
      <w:r>
        <w:rPr>
          <w:rFonts w:ascii="Times New Roman" w:hAnsi="Times New Roman"/>
          <w:b/>
          <w:bCs/>
          <w:kern w:val="0"/>
        </w:rPr>
        <w:t>Business :</w:t>
      </w:r>
      <w:proofErr w:type="gramEnd"/>
      <w:r>
        <w:rPr>
          <w:rFonts w:ascii="Times New Roman" w:hAnsi="Times New Roman"/>
          <w:b/>
          <w:bCs/>
          <w:kern w:val="0"/>
        </w:rPr>
        <w:t xml:space="preserve"> None</w:t>
      </w:r>
    </w:p>
    <w:p w14:paraId="396138D5" w14:textId="77777777" w:rsidR="00E26615" w:rsidRDefault="00E26615">
      <w:pPr>
        <w:pStyle w:val="BodyA"/>
        <w:spacing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</w:rPr>
      </w:pPr>
    </w:p>
    <w:p w14:paraId="61CE125A" w14:textId="77777777" w:rsidR="00E26615" w:rsidRDefault="00000000">
      <w:pPr>
        <w:pStyle w:val="BodyA"/>
        <w:spacing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>New Business:</w:t>
      </w:r>
    </w:p>
    <w:p w14:paraId="39A2F1C5" w14:textId="77777777" w:rsidR="00E26615" w:rsidRDefault="00000000">
      <w:pPr>
        <w:pStyle w:val="BodyA"/>
        <w:spacing w:line="256" w:lineRule="auto"/>
        <w:ind w:right="97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 xml:space="preserve"> </w:t>
      </w:r>
    </w:p>
    <w:p w14:paraId="3B21DBB2" w14:textId="77777777" w:rsidR="00E26615" w:rsidRDefault="00000000">
      <w:pPr>
        <w:pStyle w:val="ListParagraph"/>
        <w:numPr>
          <w:ilvl w:val="0"/>
          <w:numId w:val="6"/>
        </w:numPr>
        <w:spacing w:after="48"/>
        <w:ind w:right="97"/>
      </w:pP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>Discuss/ Approve - MFT audit with Doug Raterman, resolution #455</w:t>
      </w:r>
    </w:p>
    <w:p w14:paraId="1CF6204C" w14:textId="77777777" w:rsidR="00E26615" w:rsidRDefault="00000000">
      <w:pPr>
        <w:pStyle w:val="ListParagraph"/>
        <w:spacing w:after="48"/>
        <w:ind w:left="780" w:right="97"/>
      </w:pP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>Kevin Shaw made a motion to approve with 2</w:t>
      </w:r>
      <w:r>
        <w:rPr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nd </w:t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by Scott Van Loo.  Roll Call: Scott Van Loo (yes), Kevin Shaw (yes), Brandy Hendy (yes), Rosalyn Bohanan (yes), Karen Clarke(yes). Motion approved.  </w:t>
      </w:r>
    </w:p>
    <w:p w14:paraId="2941B4EA" w14:textId="77777777" w:rsidR="00E26615" w:rsidRDefault="00000000">
      <w:pPr>
        <w:pStyle w:val="ListParagraph"/>
        <w:numPr>
          <w:ilvl w:val="0"/>
          <w:numId w:val="7"/>
        </w:numPr>
        <w:spacing w:after="48"/>
        <w:ind w:right="97"/>
      </w:pP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Discuss / Approve – Yearly Financial audit – presentation by Kevin Tepen </w:t>
      </w:r>
    </w:p>
    <w:p w14:paraId="58C63C6A" w14:textId="77777777" w:rsidR="00E26615" w:rsidRDefault="00000000">
      <w:pPr>
        <w:pStyle w:val="ListParagraph"/>
        <w:spacing w:after="48"/>
        <w:ind w:right="97"/>
      </w:pP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>Kevin Shaw made a motion to approve with 2</w:t>
      </w:r>
      <w:r>
        <w:rPr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nd </w:t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by Roslyn Bohanan.  Roll Call: Scott Van Loo (yes), Kevin Shaw (yes), Brandy Hendy (yes), Rosalyn Bohanan (yes), Karen Clarke(yes). Motion approved.  </w:t>
      </w:r>
    </w:p>
    <w:p w14:paraId="48088C51" w14:textId="77777777" w:rsidR="00E26615" w:rsidRDefault="00000000">
      <w:pPr>
        <w:pStyle w:val="ListParagraph"/>
        <w:numPr>
          <w:ilvl w:val="0"/>
          <w:numId w:val="9"/>
        </w:numPr>
        <w:spacing w:after="48"/>
        <w:ind w:right="97"/>
      </w:pPr>
      <w:r>
        <w:t xml:space="preserve">Discuss / Approve Village of White City Ordinance </w:t>
      </w:r>
      <w:r>
        <w:rPr>
          <w:lang w:val="de-DE"/>
        </w:rPr>
        <w:t xml:space="preserve">No. </w:t>
      </w:r>
      <w:r>
        <w:t>453 Board Meeting Schedule 2026</w:t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Kevin Shaw made a motion to approve with 2</w:t>
      </w:r>
      <w:r>
        <w:rPr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nd </w:t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by Roslyn Bohanan.  Roll Call: Scott Van Loo (yes), Kevin Shaw (yes), Brandy Hendy (yes), Rosalyn Bohanan (yes), Karen Clarke(yes). Motion approved.  </w:t>
      </w:r>
    </w:p>
    <w:p w14:paraId="0AFBE927" w14:textId="77777777" w:rsidR="00E26615" w:rsidRDefault="00000000">
      <w:pPr>
        <w:pStyle w:val="BodyB"/>
        <w:numPr>
          <w:ilvl w:val="0"/>
          <w:numId w:val="6"/>
        </w:numPr>
        <w:spacing w:line="240" w:lineRule="auto"/>
      </w:pPr>
      <w:r>
        <w:t xml:space="preserve">Discuss / Approve Village of White City Ordinance </w:t>
      </w:r>
      <w:r>
        <w:rPr>
          <w:lang w:val="de-DE"/>
        </w:rPr>
        <w:t xml:space="preserve">No. </w:t>
      </w:r>
      <w:r>
        <w:t>454 Holiday Schedule 2026. Kevin Shaw made a motion to approve with 2</w:t>
      </w:r>
      <w:r>
        <w:rPr>
          <w:vertAlign w:val="superscript"/>
        </w:rPr>
        <w:t xml:space="preserve">nd </w:t>
      </w:r>
      <w:r>
        <w:t xml:space="preserve">by Roslyn Bohanan.  Roll Call: Scott Van Loo (yes), Kevin Shaw (yes), Brandy Hendy (yes), Rosalyn Bohanan (yes), Karen Clarke(yes). Motion approved.  </w:t>
      </w:r>
    </w:p>
    <w:p w14:paraId="7D2C3BF4" w14:textId="77777777" w:rsidR="00E26615" w:rsidRDefault="00000000">
      <w:pPr>
        <w:pStyle w:val="BodyB"/>
        <w:numPr>
          <w:ilvl w:val="0"/>
          <w:numId w:val="6"/>
        </w:numPr>
        <w:spacing w:line="240" w:lineRule="auto"/>
      </w:pPr>
      <w:r>
        <w:t>Discuss/Approve Salary for snow removal employee – Tabled until further notice.</w:t>
      </w:r>
    </w:p>
    <w:p w14:paraId="25050816" w14:textId="77777777" w:rsidR="00E26615" w:rsidRDefault="00E26615">
      <w:pPr>
        <w:pStyle w:val="BodyA"/>
        <w:spacing w:after="48"/>
        <w:ind w:right="97"/>
        <w:rPr>
          <w:kern w:val="0"/>
        </w:rPr>
      </w:pPr>
    </w:p>
    <w:p w14:paraId="4D1404FD" w14:textId="77777777" w:rsidR="00E26615" w:rsidRDefault="00000000">
      <w:pPr>
        <w:pStyle w:val="BodyA"/>
        <w:spacing w:line="259" w:lineRule="auto"/>
        <w:ind w:right="97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hAnsi="Times New Roman"/>
          <w:kern w:val="0"/>
        </w:rPr>
        <w:t>Kevin Shaw made motion to adjourn meeting. All Ayes.</w:t>
      </w:r>
    </w:p>
    <w:p w14:paraId="14104550" w14:textId="77777777" w:rsidR="00E26615" w:rsidRDefault="00000000">
      <w:pPr>
        <w:pStyle w:val="BodyA"/>
        <w:spacing w:line="259" w:lineRule="auto"/>
        <w:ind w:right="97"/>
        <w:rPr>
          <w:rFonts w:ascii="Calibri" w:eastAsia="Calibri" w:hAnsi="Calibri" w:cs="Calibri"/>
          <w:kern w:val="0"/>
          <w:sz w:val="22"/>
          <w:szCs w:val="22"/>
        </w:rPr>
      </w:pPr>
      <w:r>
        <w:rPr>
          <w:rFonts w:ascii="Times New Roman" w:hAnsi="Times New Roman"/>
          <w:kern w:val="0"/>
        </w:rPr>
        <w:t>Meeting Adjournment:    – 7:47 p.m.</w:t>
      </w:r>
    </w:p>
    <w:p w14:paraId="4F3FDB03" w14:textId="77777777" w:rsidR="00E26615" w:rsidRDefault="00E26615">
      <w:pPr>
        <w:pStyle w:val="BodyA"/>
      </w:pPr>
    </w:p>
    <w:sectPr w:rsidR="00E26615">
      <w:headerReference w:type="default" r:id="rId7"/>
      <w:footerReference w:type="default" r:id="rId8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A5F7" w14:textId="77777777" w:rsidR="00553C6B" w:rsidRDefault="00553C6B">
      <w:r>
        <w:separator/>
      </w:r>
    </w:p>
  </w:endnote>
  <w:endnote w:type="continuationSeparator" w:id="0">
    <w:p w14:paraId="67629FCC" w14:textId="77777777" w:rsidR="00553C6B" w:rsidRDefault="0055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9A0C" w14:textId="77777777" w:rsidR="00E26615" w:rsidRDefault="00E2661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8506" w14:textId="77777777" w:rsidR="00553C6B" w:rsidRDefault="00553C6B">
      <w:r>
        <w:separator/>
      </w:r>
    </w:p>
  </w:footnote>
  <w:footnote w:type="continuationSeparator" w:id="0">
    <w:p w14:paraId="6F789C1E" w14:textId="77777777" w:rsidR="00553C6B" w:rsidRDefault="0055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E0AE" w14:textId="77777777" w:rsidR="00E26615" w:rsidRDefault="00E2661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2948"/>
    <w:multiLevelType w:val="hybridMultilevel"/>
    <w:tmpl w:val="BDFC085C"/>
    <w:styleLink w:val="ImportedStyle1"/>
    <w:lvl w:ilvl="0" w:tplc="F53A60BA">
      <w:start w:val="1"/>
      <w:numFmt w:val="bullet"/>
      <w:lvlText w:val="-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5E14AE">
      <w:start w:val="1"/>
      <w:numFmt w:val="bullet"/>
      <w:lvlText w:val="-"/>
      <w:lvlJc w:val="left"/>
      <w:pPr>
        <w:ind w:left="879" w:hanging="5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2880C2">
      <w:start w:val="1"/>
      <w:numFmt w:val="bullet"/>
      <w:lvlText w:val="-"/>
      <w:lvlJc w:val="left"/>
      <w:pPr>
        <w:ind w:left="969" w:hanging="5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C9430">
      <w:start w:val="1"/>
      <w:numFmt w:val="bullet"/>
      <w:lvlText w:val="-"/>
      <w:lvlJc w:val="left"/>
      <w:pPr>
        <w:ind w:left="1059" w:hanging="6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F6593A">
      <w:start w:val="1"/>
      <w:numFmt w:val="bullet"/>
      <w:lvlText w:val="-"/>
      <w:lvlJc w:val="left"/>
      <w:pPr>
        <w:ind w:left="1149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96786C">
      <w:start w:val="1"/>
      <w:numFmt w:val="bullet"/>
      <w:lvlText w:val="-"/>
      <w:lvlJc w:val="left"/>
      <w:pPr>
        <w:ind w:left="124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9AE6D4">
      <w:start w:val="1"/>
      <w:numFmt w:val="bullet"/>
      <w:lvlText w:val="-"/>
      <w:lvlJc w:val="left"/>
      <w:pPr>
        <w:ind w:left="1336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943954">
      <w:start w:val="1"/>
      <w:numFmt w:val="bullet"/>
      <w:lvlText w:val="-"/>
      <w:lvlJc w:val="left"/>
      <w:pPr>
        <w:ind w:left="1430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06D3B8">
      <w:start w:val="1"/>
      <w:numFmt w:val="bullet"/>
      <w:lvlText w:val="-"/>
      <w:lvlJc w:val="left"/>
      <w:pPr>
        <w:ind w:left="152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B40857"/>
    <w:multiLevelType w:val="hybridMultilevel"/>
    <w:tmpl w:val="59A8DD70"/>
    <w:styleLink w:val="ImportedStyle11"/>
    <w:lvl w:ilvl="0" w:tplc="BDD4DE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F039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9489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44BF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4604A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CE83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469C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E6A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24A8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094AB0"/>
    <w:multiLevelType w:val="hybridMultilevel"/>
    <w:tmpl w:val="F11441FE"/>
    <w:styleLink w:val="ImportedStyle10"/>
    <w:lvl w:ilvl="0" w:tplc="2A1856D8">
      <w:start w:val="1"/>
      <w:numFmt w:val="bullet"/>
      <w:lvlText w:val="·"/>
      <w:lvlJc w:val="left"/>
      <w:pPr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E8AB5A">
      <w:start w:val="1"/>
      <w:numFmt w:val="bullet"/>
      <w:lvlText w:val="o"/>
      <w:lvlJc w:val="left"/>
      <w:pPr>
        <w:ind w:left="1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8EBC56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BEB758">
      <w:start w:val="1"/>
      <w:numFmt w:val="bullet"/>
      <w:lvlText w:val="·"/>
      <w:lvlJc w:val="left"/>
      <w:pPr>
        <w:ind w:left="29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3AC9EE">
      <w:start w:val="1"/>
      <w:numFmt w:val="bullet"/>
      <w:lvlText w:val="o"/>
      <w:lvlJc w:val="left"/>
      <w:pPr>
        <w:ind w:left="3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AA0BCA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C444B6">
      <w:start w:val="1"/>
      <w:numFmt w:val="bullet"/>
      <w:lvlText w:val="·"/>
      <w:lvlJc w:val="left"/>
      <w:pPr>
        <w:ind w:left="51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74AA38">
      <w:start w:val="1"/>
      <w:numFmt w:val="bullet"/>
      <w:lvlText w:val="o"/>
      <w:lvlJc w:val="left"/>
      <w:pPr>
        <w:ind w:left="58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EC11DC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BBC2B41"/>
    <w:multiLevelType w:val="hybridMultilevel"/>
    <w:tmpl w:val="F11441FE"/>
    <w:numStyleLink w:val="ImportedStyle10"/>
  </w:abstractNum>
  <w:abstractNum w:abstractNumId="4" w15:restartNumberingAfterBreak="0">
    <w:nsid w:val="4D980EB7"/>
    <w:multiLevelType w:val="hybridMultilevel"/>
    <w:tmpl w:val="BDFC085C"/>
    <w:numStyleLink w:val="ImportedStyle1"/>
  </w:abstractNum>
  <w:abstractNum w:abstractNumId="5" w15:restartNumberingAfterBreak="0">
    <w:nsid w:val="567D5470"/>
    <w:multiLevelType w:val="hybridMultilevel"/>
    <w:tmpl w:val="749E4938"/>
    <w:numStyleLink w:val="ImportedStyle2"/>
  </w:abstractNum>
  <w:abstractNum w:abstractNumId="6" w15:restartNumberingAfterBreak="0">
    <w:nsid w:val="7AFD05CA"/>
    <w:multiLevelType w:val="hybridMultilevel"/>
    <w:tmpl w:val="749E4938"/>
    <w:styleLink w:val="ImportedStyle2"/>
    <w:lvl w:ilvl="0" w:tplc="5314A95C">
      <w:start w:val="1"/>
      <w:numFmt w:val="bullet"/>
      <w:lvlText w:val="•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B81DE0">
      <w:start w:val="1"/>
      <w:numFmt w:val="bullet"/>
      <w:lvlText w:val="•"/>
      <w:lvlJc w:val="left"/>
      <w:pPr>
        <w:ind w:left="11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EA7E7C">
      <w:start w:val="1"/>
      <w:numFmt w:val="bullet"/>
      <w:lvlText w:val="•"/>
      <w:lvlJc w:val="left"/>
      <w:pPr>
        <w:ind w:left="18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6EA1A">
      <w:start w:val="1"/>
      <w:numFmt w:val="bullet"/>
      <w:lvlText w:val="•"/>
      <w:lvlJc w:val="left"/>
      <w:pPr>
        <w:ind w:left="25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5C6018">
      <w:start w:val="1"/>
      <w:numFmt w:val="bullet"/>
      <w:lvlText w:val="•"/>
      <w:lvlJc w:val="left"/>
      <w:pPr>
        <w:ind w:left="329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BCF57C">
      <w:start w:val="1"/>
      <w:numFmt w:val="bullet"/>
      <w:lvlText w:val="•"/>
      <w:lvlJc w:val="left"/>
      <w:pPr>
        <w:ind w:left="401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F6B638">
      <w:start w:val="1"/>
      <w:numFmt w:val="bullet"/>
      <w:lvlText w:val="•"/>
      <w:lvlJc w:val="left"/>
      <w:pPr>
        <w:ind w:left="47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A26E8">
      <w:start w:val="1"/>
      <w:numFmt w:val="bullet"/>
      <w:lvlText w:val="•"/>
      <w:lvlJc w:val="left"/>
      <w:pPr>
        <w:ind w:left="54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68FB2E">
      <w:start w:val="1"/>
      <w:numFmt w:val="bullet"/>
      <w:lvlText w:val="•"/>
      <w:lvlJc w:val="left"/>
      <w:pPr>
        <w:ind w:left="61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D591B10"/>
    <w:multiLevelType w:val="hybridMultilevel"/>
    <w:tmpl w:val="59A8DD70"/>
    <w:numStyleLink w:val="ImportedStyle11"/>
  </w:abstractNum>
  <w:num w:numId="1" w16cid:durableId="836307153">
    <w:abstractNumId w:val="0"/>
  </w:num>
  <w:num w:numId="2" w16cid:durableId="886140216">
    <w:abstractNumId w:val="4"/>
  </w:num>
  <w:num w:numId="3" w16cid:durableId="569850745">
    <w:abstractNumId w:val="6"/>
  </w:num>
  <w:num w:numId="4" w16cid:durableId="1156729560">
    <w:abstractNumId w:val="5"/>
  </w:num>
  <w:num w:numId="5" w16cid:durableId="1680428185">
    <w:abstractNumId w:val="2"/>
  </w:num>
  <w:num w:numId="6" w16cid:durableId="1577742611">
    <w:abstractNumId w:val="3"/>
  </w:num>
  <w:num w:numId="7" w16cid:durableId="1678388576">
    <w:abstractNumId w:val="3"/>
    <w:lvlOverride w:ilvl="0">
      <w:lvl w:ilvl="0" w:tplc="44BA22E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9F0C087A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E04CEA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1ECD0E6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C2468AF6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8B0CCEE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8BCA3C1C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466E142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66A09A0A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 w16cid:durableId="967393486">
    <w:abstractNumId w:val="1"/>
  </w:num>
  <w:num w:numId="9" w16cid:durableId="1402870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15"/>
    <w:rsid w:val="000B21A2"/>
    <w:rsid w:val="00553C6B"/>
    <w:rsid w:val="005C49EC"/>
    <w:rsid w:val="008B3560"/>
    <w:rsid w:val="00E2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DB0F"/>
  <w15:docId w15:val="{D50C5E95-D127-4143-951D-DF2E17E0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Aptos" w:eastAsia="Aptos" w:hAnsi="Aptos" w:cs="Apto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0">
    <w:name w:val="Imported Style 1.0"/>
    <w:pPr>
      <w:numPr>
        <w:numId w:val="5"/>
      </w:numPr>
    </w:pPr>
  </w:style>
  <w:style w:type="numbering" w:customStyle="1" w:styleId="ImportedStyle11">
    <w:name w:val="Imported Style 1.1"/>
    <w:pPr>
      <w:numPr>
        <w:numId w:val="8"/>
      </w:numPr>
    </w:pPr>
  </w:style>
  <w:style w:type="paragraph" w:customStyle="1" w:styleId="BodyB">
    <w:name w:val="Body B"/>
    <w:pPr>
      <w:spacing w:after="120" w:line="276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3238</Characters>
  <Application>Microsoft Office Word</Application>
  <DocSecurity>0</DocSecurity>
  <Lines>76</Lines>
  <Paragraphs>33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Saraab Avery</dc:creator>
  <cp:lastModifiedBy>Saraab Avery</cp:lastModifiedBy>
  <cp:revision>3</cp:revision>
  <dcterms:created xsi:type="dcterms:W3CDTF">2026-01-12T15:28:00Z</dcterms:created>
  <dcterms:modified xsi:type="dcterms:W3CDTF">2026-01-12T15:28:00Z</dcterms:modified>
</cp:coreProperties>
</file>